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F" w:rsidRPr="004D3AAD" w:rsidRDefault="006923AF" w:rsidP="006923AF">
      <w:pPr>
        <w:jc w:val="center"/>
        <w:rPr>
          <w:rFonts w:ascii="Georgia" w:eastAsia="Calibri" w:hAnsi="Georgia"/>
          <w:b/>
          <w:color w:val="0033CC"/>
          <w:sz w:val="28"/>
          <w:lang w:val="pl-PL"/>
        </w:rPr>
      </w:pPr>
      <w:r w:rsidRPr="004D3AAD">
        <w:rPr>
          <w:rFonts w:ascii="Georgia" w:eastAsia="Calibri" w:hAnsi="Georgia"/>
          <w:b/>
          <w:color w:val="0033CC"/>
          <w:sz w:val="28"/>
          <w:lang w:val="pl-PL"/>
        </w:rPr>
        <w:t>Odkrywanie na nowo przesłania ikony Matki Bożej Nieustającej Pomocy</w:t>
      </w:r>
    </w:p>
    <w:p w:rsidR="006923AF" w:rsidRPr="004D3AAD" w:rsidRDefault="006923AF" w:rsidP="006923AF">
      <w:pPr>
        <w:jc w:val="center"/>
        <w:rPr>
          <w:rFonts w:ascii="Georgia" w:eastAsia="Calibri" w:hAnsi="Georgia"/>
          <w:b/>
          <w:lang w:val="pl-PL"/>
        </w:rPr>
      </w:pPr>
      <w:r>
        <w:rPr>
          <w:rFonts w:ascii="Georgia" w:eastAsia="Calibri" w:hAnsi="Georgia"/>
          <w:b/>
          <w:lang w:val="pl-PL"/>
        </w:rPr>
        <w:t>P</w:t>
      </w:r>
      <w:r w:rsidRPr="004D3AAD">
        <w:rPr>
          <w:rFonts w:ascii="Georgia" w:hAnsi="Georgia"/>
          <w:b/>
          <w:lang w:val="pl-PL"/>
        </w:rPr>
        <w:t>rzygotowanie do obchodów 150 rocznicy przekazania redemptorystom ikony MBNP</w:t>
      </w:r>
    </w:p>
    <w:p w:rsidR="006923AF" w:rsidRPr="0086047F" w:rsidRDefault="006923AF" w:rsidP="006923AF">
      <w:pPr>
        <w:rPr>
          <w:rFonts w:ascii="Georgia" w:eastAsia="Calibri" w:hAnsi="Georgia"/>
          <w:lang w:val="pl-PL"/>
        </w:rPr>
      </w:pPr>
      <w:r>
        <w:rPr>
          <w:rFonts w:ascii="Georgia" w:eastAsia="Calibri" w:hAnsi="Georgia"/>
          <w:lang w:val="pl-PL"/>
        </w:rPr>
        <w:t>___________________________________________________________________</w:t>
      </w:r>
    </w:p>
    <w:p w:rsidR="006923AF" w:rsidRPr="00FA65AB" w:rsidRDefault="006923AF" w:rsidP="006923AF">
      <w:pPr>
        <w:ind w:firstLine="708"/>
        <w:rPr>
          <w:rFonts w:ascii="Georgia" w:eastAsiaTheme="minorHAnsi" w:hAnsi="Georgia"/>
          <w:sz w:val="20"/>
          <w:lang w:val="pl-PL"/>
        </w:rPr>
      </w:pPr>
    </w:p>
    <w:p w:rsidR="006923AF" w:rsidRPr="004D3AAD" w:rsidRDefault="006923AF" w:rsidP="006923AF">
      <w:pPr>
        <w:ind w:firstLine="708"/>
        <w:rPr>
          <w:rFonts w:ascii="Georgia" w:eastAsiaTheme="minorHAnsi" w:hAnsi="Georgia"/>
          <w:b/>
          <w:color w:val="0033CC"/>
          <w:lang w:val="pl-PL"/>
        </w:rPr>
      </w:pPr>
      <w:r w:rsidRPr="006C53E3">
        <w:rPr>
          <w:rFonts w:ascii="Georgia" w:eastAsiaTheme="minorHAnsi" w:hAnsi="Georgia"/>
          <w:b/>
          <w:color w:val="0033CC"/>
          <w:sz w:val="28"/>
          <w:lang w:val="pl-PL"/>
        </w:rPr>
        <w:t>Kazanie I</w:t>
      </w:r>
      <w:r>
        <w:rPr>
          <w:rFonts w:ascii="Georgia" w:eastAsiaTheme="minorHAnsi" w:hAnsi="Georgia"/>
          <w:b/>
          <w:color w:val="0033CC"/>
          <w:sz w:val="28"/>
          <w:lang w:val="pl-PL"/>
        </w:rPr>
        <w:t>V</w:t>
      </w:r>
    </w:p>
    <w:p w:rsidR="006923AF" w:rsidRPr="00680BD3" w:rsidRDefault="006923AF" w:rsidP="006923AF">
      <w:pPr>
        <w:jc w:val="both"/>
        <w:rPr>
          <w:rFonts w:ascii="Georgia" w:eastAsiaTheme="minorHAnsi" w:hAnsi="Georgia"/>
          <w:color w:val="000000"/>
          <w:sz w:val="20"/>
          <w:lang w:val="pl-PL"/>
        </w:rPr>
      </w:pPr>
    </w:p>
    <w:p w:rsidR="006923AF" w:rsidRPr="0031401E" w:rsidRDefault="0031401E" w:rsidP="006923AF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DE91" wp14:editId="20534096">
                <wp:simplePos x="0" y="0"/>
                <wp:positionH relativeFrom="column">
                  <wp:posOffset>232165</wp:posOffset>
                </wp:positionH>
                <wp:positionV relativeFrom="paragraph">
                  <wp:posOffset>17673</wp:posOffset>
                </wp:positionV>
                <wp:extent cx="130009" cy="134343"/>
                <wp:effectExtent l="0" t="0" r="3810" b="0"/>
                <wp:wrapNone/>
                <wp:docPr id="3" name="P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09" cy="134343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EBBB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agon 3" o:spid="_x0000_s1026" type="#_x0000_t55" style="position:absolute;margin-left:18.3pt;margin-top:1.4pt;width:10.25pt;height:1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" adj="10800" fillcolor="#c00000" stroked="f" strokeweight="1pt"/>
            </w:pict>
          </mc:Fallback>
        </mc:AlternateContent>
      </w:r>
      <w:r w:rsidRPr="0031401E">
        <w:rPr>
          <w:rFonts w:ascii="Georgia" w:hAnsi="Georgia"/>
          <w:lang w:val="pl-PL"/>
        </w:rPr>
        <w:t xml:space="preserve">W kontekście tej skrótowej historii ikony </w:t>
      </w:r>
      <w:r>
        <w:rPr>
          <w:rFonts w:ascii="Georgia" w:hAnsi="Georgia"/>
          <w:lang w:val="pl-PL"/>
        </w:rPr>
        <w:t xml:space="preserve">Matki Bożej Nieustającej Pomocy - którą przypomnieliśmy sobie na poprzednich trzech kazaniach z tej serii - </w:t>
      </w:r>
      <w:r w:rsidRPr="0031401E">
        <w:rPr>
          <w:rFonts w:ascii="Georgia" w:hAnsi="Georgia"/>
          <w:lang w:val="pl-PL"/>
        </w:rPr>
        <w:t>spójrzmy teraz na jej wymowę teologiczną.</w:t>
      </w:r>
    </w:p>
    <w:p w:rsidR="006923AF" w:rsidRDefault="006923AF" w:rsidP="006923AF">
      <w:pPr>
        <w:ind w:firstLine="708"/>
        <w:jc w:val="both"/>
        <w:rPr>
          <w:rFonts w:ascii="Georgia" w:hAnsi="Georgia"/>
          <w:b/>
          <w:sz w:val="20"/>
          <w:lang w:val="pl-PL"/>
        </w:rPr>
      </w:pPr>
    </w:p>
    <w:p w:rsidR="00D90DC6" w:rsidRDefault="00D33ADB" w:rsidP="006923AF">
      <w:pPr>
        <w:ind w:firstLine="708"/>
        <w:jc w:val="both"/>
        <w:rPr>
          <w:rFonts w:ascii="Georgia" w:hAnsi="Georgia"/>
          <w:b/>
          <w:sz w:val="20"/>
          <w:lang w:val="pl-PL"/>
        </w:rPr>
      </w:pPr>
      <w:r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382DD" wp14:editId="6170515E">
                <wp:simplePos x="0" y="0"/>
                <wp:positionH relativeFrom="column">
                  <wp:posOffset>256540</wp:posOffset>
                </wp:positionH>
                <wp:positionV relativeFrom="paragraph">
                  <wp:posOffset>17757</wp:posOffset>
                </wp:positionV>
                <wp:extent cx="130009" cy="134343"/>
                <wp:effectExtent l="0" t="0" r="3810" b="0"/>
                <wp:wrapNone/>
                <wp:docPr id="29" name="P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09" cy="134343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AAF20" id="Pagon 29" o:spid="_x0000_s1026" type="#_x0000_t55" style="position:absolute;margin-left:20.2pt;margin-top:1.4pt;width:10.25pt;height:10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" adj="10800" fillcolor="#c00000" stroked="f" strokeweight="1pt"/>
            </w:pict>
          </mc:Fallback>
        </mc:AlternateContent>
      </w:r>
      <w:r w:rsidRPr="00D33ADB">
        <w:rPr>
          <w:rFonts w:ascii="Georgia" w:hAnsi="Georgia"/>
          <w:lang w:val="pl-PL"/>
        </w:rPr>
        <w:t>Kościół niemal od początku głosił swą naukę zarówno słowem, jak i obrazem, stąd też – pomimo starotestamentowego zakazu czczenia przedstawień – bierze się tak ścisła przynależność wizerunku do chrześcijaństwa.</w:t>
      </w:r>
    </w:p>
    <w:p w:rsidR="00346672" w:rsidRDefault="00346672" w:rsidP="006923AF">
      <w:pPr>
        <w:ind w:firstLine="708"/>
        <w:jc w:val="both"/>
        <w:rPr>
          <w:rFonts w:ascii="Georgia" w:hAnsi="Georgia"/>
          <w:b/>
          <w:sz w:val="20"/>
          <w:lang w:val="pl-PL"/>
        </w:rPr>
      </w:pPr>
    </w:p>
    <w:p w:rsidR="00346672" w:rsidRPr="00D33ADB" w:rsidRDefault="00D33ADB" w:rsidP="006923AF">
      <w:pPr>
        <w:ind w:firstLine="708"/>
        <w:jc w:val="both"/>
        <w:rPr>
          <w:rFonts w:ascii="Georgia" w:hAnsi="Georgia"/>
          <w:b/>
          <w:color w:val="C00000"/>
          <w:sz w:val="28"/>
          <w:lang w:val="pl-PL"/>
        </w:rPr>
      </w:pPr>
      <w:r w:rsidRPr="0031401E">
        <w:rPr>
          <w:rFonts w:ascii="Georgia" w:hAnsi="Georgia"/>
          <w:b/>
          <w:noProof/>
          <w:sz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F7D4B4" wp14:editId="6AA7ACAB">
                <wp:simplePos x="0" y="0"/>
                <wp:positionH relativeFrom="column">
                  <wp:posOffset>128264</wp:posOffset>
                </wp:positionH>
                <wp:positionV relativeFrom="paragraph">
                  <wp:posOffset>37238</wp:posOffset>
                </wp:positionV>
                <wp:extent cx="203212" cy="134343"/>
                <wp:effectExtent l="0" t="0" r="6350" b="0"/>
                <wp:wrapNone/>
                <wp:docPr id="30" name="P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" cy="134343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A05FF" id="Pagon 30" o:spid="_x0000_s1026" type="#_x0000_t55" style="position:absolute;margin-left:10.1pt;margin-top:2.95pt;width:16pt;height:10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" adj="14460" fillcolor="#c00000" stroked="f" strokeweight="1pt"/>
            </w:pict>
          </mc:Fallback>
        </mc:AlternateContent>
      </w:r>
      <w:r w:rsidRPr="00D33ADB">
        <w:rPr>
          <w:rFonts w:ascii="Georgia" w:hAnsi="Georgia"/>
          <w:b/>
          <w:color w:val="C00000"/>
          <w:sz w:val="28"/>
          <w:lang w:val="pl-PL"/>
        </w:rPr>
        <w:t>Uzasadnienie kultu ikon</w:t>
      </w:r>
    </w:p>
    <w:p w:rsidR="00346672" w:rsidRPr="00A7555E" w:rsidRDefault="00346672" w:rsidP="00A7555E">
      <w:pPr>
        <w:ind w:firstLine="708"/>
        <w:jc w:val="both"/>
        <w:rPr>
          <w:rFonts w:ascii="Georgia" w:hAnsi="Georgia"/>
          <w:lang w:val="pl-PL"/>
        </w:rPr>
      </w:pPr>
      <w:r w:rsidRPr="00A6179C">
        <w:rPr>
          <w:rFonts w:ascii="Georgia" w:hAnsi="Georgia"/>
          <w:color w:val="800000"/>
          <w:lang w:val="pl-PL"/>
        </w:rPr>
        <w:t>„</w:t>
      </w:r>
      <w:r w:rsidRPr="00A6179C">
        <w:rPr>
          <w:rFonts w:ascii="Georgia" w:hAnsi="Georgia"/>
          <w:i/>
          <w:color w:val="800000"/>
          <w:lang w:val="pl-PL"/>
        </w:rPr>
        <w:t xml:space="preserve">Oddajemy hołd Bogu, gdy czcimy księgi, dzięki którym słyszymy </w:t>
      </w:r>
      <w:r w:rsidR="00A7555E" w:rsidRPr="00A6179C">
        <w:rPr>
          <w:rFonts w:ascii="Georgia" w:hAnsi="Georgia"/>
          <w:i/>
          <w:color w:val="800000"/>
          <w:lang w:val="pl-PL"/>
        </w:rPr>
        <w:t>J</w:t>
      </w:r>
      <w:r w:rsidRPr="00A6179C">
        <w:rPr>
          <w:rFonts w:ascii="Georgia" w:hAnsi="Georgia"/>
          <w:i/>
          <w:color w:val="800000"/>
          <w:lang w:val="pl-PL"/>
        </w:rPr>
        <w:t xml:space="preserve">ego słowa. Podobnie dzięki malowanym podobiznom oglądamy odbicie </w:t>
      </w:r>
      <w:r w:rsidR="00A7555E" w:rsidRPr="00A6179C">
        <w:rPr>
          <w:rFonts w:ascii="Georgia" w:hAnsi="Georgia"/>
          <w:i/>
          <w:color w:val="800000"/>
          <w:lang w:val="pl-PL"/>
        </w:rPr>
        <w:t>J</w:t>
      </w:r>
      <w:r w:rsidRPr="00A6179C">
        <w:rPr>
          <w:rFonts w:ascii="Georgia" w:hAnsi="Georgia"/>
          <w:i/>
          <w:color w:val="800000"/>
          <w:lang w:val="pl-PL"/>
        </w:rPr>
        <w:t xml:space="preserve">ego kształtu cielesnego, </w:t>
      </w:r>
      <w:r w:rsidR="00A7555E" w:rsidRPr="00A6179C">
        <w:rPr>
          <w:rFonts w:ascii="Georgia" w:hAnsi="Georgia"/>
          <w:i/>
          <w:color w:val="800000"/>
          <w:lang w:val="pl-PL"/>
        </w:rPr>
        <w:t>J</w:t>
      </w:r>
      <w:r w:rsidRPr="00A6179C">
        <w:rPr>
          <w:rFonts w:ascii="Georgia" w:hAnsi="Georgia"/>
          <w:i/>
          <w:color w:val="800000"/>
          <w:lang w:val="pl-PL"/>
        </w:rPr>
        <w:t>ego cudów i ludzkich działań. Uświęcamy się, przeżywamy pełnię wiary, radujemy się, doznajemy błogości, wielbimy, czcimy, oddajemy hołd jego kształtowi cielesnemu. I oglądając jego kształt cielesny docieramy myślą, jak to tylko możliwe, również do chwały jego boskości. Ponieważ mamy podwójną naturę, będąc złożeni z</w:t>
      </w:r>
      <w:r w:rsidR="00A6179C">
        <w:rPr>
          <w:rFonts w:ascii="Georgia" w:hAnsi="Georgia"/>
          <w:i/>
          <w:color w:val="800000"/>
          <w:lang w:val="pl-PL"/>
        </w:rPr>
        <w:t xml:space="preserve"> </w:t>
      </w:r>
      <w:r w:rsidRPr="00A6179C">
        <w:rPr>
          <w:rFonts w:ascii="Georgia" w:hAnsi="Georgia"/>
          <w:i/>
          <w:color w:val="800000"/>
          <w:lang w:val="pl-PL"/>
        </w:rPr>
        <w:t>duszy i ciała, nie możemy dotrzeć do rzeczy duchowych w oderwaniu od cielesnych. W ten sposób przez kontemplację cielesną dochodzimy do kontemplacji duchowej</w:t>
      </w:r>
      <w:r w:rsidR="00A7555E" w:rsidRPr="00A6179C">
        <w:rPr>
          <w:rFonts w:ascii="Georgia" w:hAnsi="Georgia"/>
          <w:color w:val="800000"/>
          <w:lang w:val="pl-PL"/>
        </w:rPr>
        <w:t>”</w:t>
      </w:r>
      <w:r w:rsidRPr="00A6179C">
        <w:rPr>
          <w:rFonts w:ascii="Georgia" w:hAnsi="Georgia"/>
          <w:color w:val="800000"/>
          <w:lang w:val="pl-PL"/>
        </w:rPr>
        <w:t>.</w:t>
      </w:r>
      <w:r w:rsidR="00A7555E">
        <w:rPr>
          <w:rFonts w:ascii="Georgia" w:hAnsi="Georgia"/>
          <w:lang w:val="pl-PL"/>
        </w:rPr>
        <w:t xml:space="preserve"> </w:t>
      </w:r>
      <w:r w:rsidRPr="005E3DF3">
        <w:rPr>
          <w:rFonts w:ascii="Georgia" w:hAnsi="Georgia"/>
          <w:b/>
          <w:i/>
          <w:color w:val="C00000"/>
          <w:lang w:val="pl-PL"/>
        </w:rPr>
        <w:t>Św. Jan z</w:t>
      </w:r>
      <w:r w:rsidR="00A6179C">
        <w:rPr>
          <w:rFonts w:ascii="Georgia" w:hAnsi="Georgia"/>
          <w:b/>
          <w:i/>
          <w:color w:val="C00000"/>
          <w:lang w:val="pl-PL"/>
        </w:rPr>
        <w:t> </w:t>
      </w:r>
      <w:r w:rsidRPr="005E3DF3">
        <w:rPr>
          <w:rFonts w:ascii="Georgia" w:hAnsi="Georgia"/>
          <w:b/>
          <w:i/>
          <w:color w:val="C00000"/>
          <w:lang w:val="pl-PL"/>
        </w:rPr>
        <w:t>Damaszku</w:t>
      </w:r>
    </w:p>
    <w:p w:rsidR="00346672" w:rsidRPr="00AE50B5" w:rsidRDefault="00346672" w:rsidP="00346672">
      <w:pPr>
        <w:ind w:firstLine="708"/>
        <w:rPr>
          <w:rFonts w:ascii="Georgia" w:hAnsi="Georgia"/>
          <w:sz w:val="20"/>
          <w:lang w:val="pl-PL"/>
        </w:rPr>
      </w:pPr>
    </w:p>
    <w:p w:rsidR="00346672" w:rsidRPr="00A6179C" w:rsidRDefault="00346672" w:rsidP="00346672">
      <w:pPr>
        <w:ind w:firstLine="708"/>
        <w:rPr>
          <w:rFonts w:ascii="Georgia" w:hAnsi="Georgia"/>
          <w:i/>
          <w:color w:val="800000"/>
          <w:lang w:val="pl-PL"/>
        </w:rPr>
      </w:pPr>
      <w:r w:rsidRPr="00A6179C">
        <w:rPr>
          <w:rFonts w:ascii="Georgia" w:hAnsi="Georgia"/>
          <w:color w:val="800000"/>
          <w:lang w:val="pl-PL"/>
        </w:rPr>
        <w:t>„</w:t>
      </w:r>
      <w:r w:rsidRPr="00A6179C">
        <w:rPr>
          <w:rFonts w:ascii="Georgia" w:hAnsi="Georgia"/>
          <w:i/>
          <w:color w:val="800000"/>
          <w:lang w:val="pl-PL"/>
        </w:rPr>
        <w:t>Celem ikony jest wprowadzenie świadomości widza w świat ducha,</w:t>
      </w:r>
    </w:p>
    <w:p w:rsidR="00346672" w:rsidRPr="00E31770" w:rsidRDefault="00346672" w:rsidP="00346672">
      <w:pPr>
        <w:ind w:firstLine="708"/>
        <w:rPr>
          <w:rFonts w:ascii="Georgia" w:hAnsi="Georgia"/>
          <w:b/>
          <w:i/>
          <w:lang w:val="pl-PL"/>
        </w:rPr>
      </w:pPr>
      <w:r w:rsidRPr="00A6179C">
        <w:rPr>
          <w:rFonts w:ascii="Georgia" w:hAnsi="Georgia"/>
          <w:i/>
          <w:color w:val="800000"/>
          <w:lang w:val="pl-PL"/>
        </w:rPr>
        <w:t>ukazanie tajemnych i nadprzyrodzonych zjawisk</w:t>
      </w:r>
      <w:r w:rsidRPr="00A6179C">
        <w:rPr>
          <w:rFonts w:ascii="Georgia" w:hAnsi="Georgia"/>
          <w:color w:val="800000"/>
          <w:lang w:val="pl-PL"/>
        </w:rPr>
        <w:t>”.</w:t>
      </w:r>
      <w:r>
        <w:rPr>
          <w:rFonts w:ascii="Georgia" w:hAnsi="Georgia"/>
          <w:lang w:val="pl-PL"/>
        </w:rPr>
        <w:t xml:space="preserve"> </w:t>
      </w:r>
      <w:r w:rsidRPr="005E3DF3">
        <w:rPr>
          <w:rFonts w:ascii="Georgia" w:hAnsi="Georgia"/>
          <w:b/>
          <w:i/>
          <w:color w:val="C00000"/>
          <w:lang w:val="pl-PL"/>
        </w:rPr>
        <w:t>Paweł Floreński</w:t>
      </w:r>
    </w:p>
    <w:p w:rsidR="00346672" w:rsidRDefault="00A23CB6" w:rsidP="006923AF">
      <w:pPr>
        <w:ind w:firstLine="708"/>
        <w:jc w:val="both"/>
        <w:rPr>
          <w:rFonts w:ascii="Georgia" w:hAnsi="Georgia"/>
          <w:b/>
          <w:sz w:val="20"/>
          <w:lang w:val="pl-PL"/>
        </w:rPr>
      </w:pPr>
      <w:r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055C1F" wp14:editId="28ABD8D2">
                <wp:simplePos x="0" y="0"/>
                <wp:positionH relativeFrom="column">
                  <wp:posOffset>232930</wp:posOffset>
                </wp:positionH>
                <wp:positionV relativeFrom="paragraph">
                  <wp:posOffset>143122</wp:posOffset>
                </wp:positionV>
                <wp:extent cx="130009" cy="134343"/>
                <wp:effectExtent l="0" t="0" r="3810" b="0"/>
                <wp:wrapNone/>
                <wp:docPr id="32" name="P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09" cy="134343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A3F68" id="Pagon 32" o:spid="_x0000_s1026" type="#_x0000_t55" style="position:absolute;margin-left:18.35pt;margin-top:11.25pt;width:10.25pt;height:10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" adj="10800" fillcolor="#c00000" stroked="f" strokeweight="1pt"/>
            </w:pict>
          </mc:Fallback>
        </mc:AlternateContent>
      </w:r>
    </w:p>
    <w:p w:rsidR="00A23CB6" w:rsidRPr="001451BB" w:rsidRDefault="001451BB" w:rsidP="006923AF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lang w:val="pl-PL"/>
        </w:rPr>
        <w:t>C</w:t>
      </w:r>
      <w:r w:rsidR="00A23CB6" w:rsidRPr="001451BB">
        <w:rPr>
          <w:rFonts w:ascii="Georgia" w:hAnsi="Georgia"/>
          <w:b/>
          <w:lang w:val="pl-PL"/>
        </w:rPr>
        <w:t>el</w:t>
      </w:r>
      <w:r>
        <w:rPr>
          <w:rFonts w:ascii="Georgia" w:hAnsi="Georgia"/>
          <w:b/>
          <w:lang w:val="pl-PL"/>
        </w:rPr>
        <w:t xml:space="preserve"> </w:t>
      </w:r>
      <w:r w:rsidRPr="001451BB">
        <w:rPr>
          <w:rFonts w:ascii="Georgia" w:hAnsi="Georgia"/>
          <w:lang w:val="pl-PL"/>
        </w:rPr>
        <w:t>ten</w:t>
      </w:r>
      <w:r w:rsidR="00A23CB6" w:rsidRPr="001451BB">
        <w:rPr>
          <w:rFonts w:ascii="Georgia" w:hAnsi="Georgia"/>
          <w:lang w:val="pl-PL"/>
        </w:rPr>
        <w:t xml:space="preserve"> realizuje ikona</w:t>
      </w:r>
      <w:r>
        <w:rPr>
          <w:rFonts w:ascii="Georgia" w:hAnsi="Georgia"/>
          <w:lang w:val="pl-PL"/>
        </w:rPr>
        <w:t xml:space="preserve"> poprzez</w:t>
      </w:r>
      <w:r w:rsidR="00A23CB6" w:rsidRPr="001451BB">
        <w:rPr>
          <w:rFonts w:ascii="Georgia" w:hAnsi="Georgia"/>
          <w:b/>
          <w:lang w:val="pl-PL"/>
        </w:rPr>
        <w:t xml:space="preserve"> swo</w:t>
      </w:r>
      <w:r w:rsidRPr="001451BB">
        <w:rPr>
          <w:rFonts w:ascii="Georgia" w:hAnsi="Georgia"/>
          <w:b/>
          <w:lang w:val="pl-PL"/>
        </w:rPr>
        <w:t>ją</w:t>
      </w:r>
      <w:r w:rsidR="00A23CB6" w:rsidRPr="001451BB">
        <w:rPr>
          <w:rFonts w:ascii="Georgia" w:hAnsi="Georgia"/>
          <w:b/>
          <w:lang w:val="pl-PL"/>
        </w:rPr>
        <w:t xml:space="preserve"> specyficzn</w:t>
      </w:r>
      <w:r w:rsidRPr="001451BB">
        <w:rPr>
          <w:rFonts w:ascii="Georgia" w:hAnsi="Georgia"/>
          <w:b/>
          <w:lang w:val="pl-PL"/>
        </w:rPr>
        <w:t>ą form</w:t>
      </w:r>
      <w:r>
        <w:rPr>
          <w:rFonts w:ascii="Georgia" w:hAnsi="Georgia"/>
          <w:b/>
          <w:lang w:val="pl-PL"/>
        </w:rPr>
        <w:t>ę</w:t>
      </w:r>
      <w:r w:rsidRPr="001451BB">
        <w:rPr>
          <w:rFonts w:ascii="Georgia" w:hAnsi="Georgia"/>
          <w:lang w:val="pl-PL"/>
        </w:rPr>
        <w:t>.</w:t>
      </w:r>
      <w:r w:rsidR="00A23CB6" w:rsidRPr="001451BB">
        <w:rPr>
          <w:rFonts w:ascii="Georgia" w:hAnsi="Georgia"/>
          <w:lang w:val="pl-PL"/>
        </w:rPr>
        <w:t xml:space="preserve"> </w:t>
      </w:r>
    </w:p>
    <w:p w:rsidR="00A23CB6" w:rsidRDefault="00A23CB6" w:rsidP="006923AF">
      <w:pPr>
        <w:ind w:firstLine="708"/>
        <w:jc w:val="both"/>
        <w:rPr>
          <w:rFonts w:ascii="Georgia" w:hAnsi="Georgia"/>
          <w:b/>
          <w:sz w:val="20"/>
          <w:lang w:val="pl-PL"/>
        </w:rPr>
      </w:pPr>
    </w:p>
    <w:p w:rsidR="00D90DC6" w:rsidRPr="00A6179C" w:rsidRDefault="00AE50B5" w:rsidP="00D90DC6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AE50B5">
        <w:rPr>
          <w:rFonts w:ascii="Georgia" w:hAnsi="Georgia"/>
          <w:b/>
          <w:noProof/>
          <w:color w:val="C00000"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395F5" wp14:editId="4B0CDE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2023" cy="160345"/>
                <wp:effectExtent l="0" t="0" r="0" b="0"/>
                <wp:wrapNone/>
                <wp:docPr id="31" name="Strzałka w praw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23" cy="16034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848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1" o:spid="_x0000_s1026" type="#_x0000_t13" style="position:absolute;margin-left:0;margin-top:0;width:24.55pt;height:12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" adj="16050" fillcolor="#c00000" stroked="f" strokeweight="1pt"/>
            </w:pict>
          </mc:Fallback>
        </mc:AlternateContent>
      </w:r>
      <w:r w:rsidR="00D90DC6" w:rsidRPr="00AE50B5">
        <w:rPr>
          <w:rFonts w:ascii="Georgia" w:hAnsi="Georgia"/>
          <w:b/>
          <w:color w:val="C00000"/>
          <w:sz w:val="28"/>
          <w:lang w:val="pl-PL"/>
        </w:rPr>
        <w:t>Ikona</w:t>
      </w:r>
      <w:r w:rsidR="00243F7D" w:rsidRPr="00243F7D">
        <w:rPr>
          <w:rFonts w:ascii="Georgia" w:hAnsi="Georgia"/>
          <w:color w:val="C00000"/>
          <w:sz w:val="28"/>
          <w:lang w:val="pl-PL"/>
        </w:rPr>
        <w:t xml:space="preserve">, </w:t>
      </w:r>
      <w:r w:rsidR="00243F7D" w:rsidRPr="00243F7D">
        <w:rPr>
          <w:rFonts w:ascii="Georgia" w:hAnsi="Georgia"/>
          <w:b/>
          <w:sz w:val="28"/>
          <w:lang w:val="pl-PL"/>
        </w:rPr>
        <w:t>czym jest</w:t>
      </w:r>
      <w:r w:rsidR="00D90DC6" w:rsidRPr="00243F7D">
        <w:rPr>
          <w:rFonts w:ascii="Georgia" w:hAnsi="Georgia"/>
          <w:lang w:val="pl-PL"/>
        </w:rPr>
        <w:t xml:space="preserve"> </w:t>
      </w:r>
      <w:r w:rsidR="00D90DC6" w:rsidRPr="00A6179C">
        <w:rPr>
          <w:rFonts w:ascii="Georgia" w:hAnsi="Georgia"/>
          <w:color w:val="800000"/>
          <w:lang w:val="pl-PL"/>
        </w:rPr>
        <w:t xml:space="preserve">(z gr. </w:t>
      </w:r>
      <w:proofErr w:type="spellStart"/>
      <w:r w:rsidR="00D90DC6" w:rsidRPr="00A6179C">
        <w:rPr>
          <w:rFonts w:ascii="Georgia" w:hAnsi="Georgia"/>
          <w:b/>
          <w:i/>
          <w:color w:val="800000"/>
          <w:lang w:val="pl-PL"/>
        </w:rPr>
        <w:t>eikon</w:t>
      </w:r>
      <w:proofErr w:type="spellEnd"/>
      <w:r w:rsidR="00D90DC6" w:rsidRPr="00A6179C">
        <w:rPr>
          <w:rFonts w:ascii="Georgia" w:hAnsi="Georgia"/>
          <w:color w:val="800000"/>
          <w:lang w:val="pl-PL"/>
        </w:rPr>
        <w:t xml:space="preserve"> – obraz, wizerunek) stworzona przed wiekami – jeszcze w</w:t>
      </w:r>
      <w:r w:rsidR="00EC4460">
        <w:rPr>
          <w:rFonts w:ascii="Georgia" w:hAnsi="Georgia"/>
          <w:color w:val="800000"/>
          <w:lang w:val="pl-PL"/>
        </w:rPr>
        <w:t> </w:t>
      </w:r>
      <w:r w:rsidR="00D90DC6" w:rsidRPr="00A6179C">
        <w:rPr>
          <w:rFonts w:ascii="Georgia" w:hAnsi="Georgia"/>
          <w:color w:val="800000"/>
          <w:lang w:val="pl-PL"/>
        </w:rPr>
        <w:t>obrębie jednego, niepodzielonego Kościoła. Ten szczególny status świętego wyobrażenia, będącego pośrednikiem między światem ziemskim a niebiańskim, jaki przypisuje ikonom</w:t>
      </w:r>
      <w:r w:rsidRPr="00A6179C">
        <w:rPr>
          <w:rFonts w:ascii="Georgia" w:hAnsi="Georgia"/>
          <w:color w:val="800000"/>
          <w:lang w:val="pl-PL"/>
        </w:rPr>
        <w:t xml:space="preserve"> św. Jan z Damaszku</w:t>
      </w:r>
      <w:r w:rsidR="00D90DC6" w:rsidRPr="00A6179C">
        <w:rPr>
          <w:rFonts w:ascii="Georgia" w:hAnsi="Georgia"/>
          <w:color w:val="800000"/>
          <w:lang w:val="pl-PL"/>
        </w:rPr>
        <w:t xml:space="preserve">, </w:t>
      </w:r>
      <w:r w:rsidRPr="00A6179C">
        <w:rPr>
          <w:rFonts w:ascii="Georgia" w:hAnsi="Georgia"/>
          <w:color w:val="800000"/>
          <w:lang w:val="pl-PL"/>
        </w:rPr>
        <w:t xml:space="preserve">i jest pieczołowicie kultywowany we Wschodnim Kościele, </w:t>
      </w:r>
      <w:r w:rsidR="00D90DC6" w:rsidRPr="00A6179C">
        <w:rPr>
          <w:rFonts w:ascii="Georgia" w:hAnsi="Georgia"/>
          <w:color w:val="800000"/>
          <w:lang w:val="pl-PL"/>
        </w:rPr>
        <w:t xml:space="preserve">jest porównywalny z tym, który Zachód przyznał relikwiom. Różnica polega na tym, że Wschód widział w nich możliwość dostępu do boskiej mocy, natomiast Zachód koncentrował się wyłącznie na możliwości uzyskania dzięki nim protekcji. Obraz w Kościele katolickim nigdy nie uzyskał tak ogromnego jak </w:t>
      </w:r>
      <w:r w:rsidRPr="00A6179C">
        <w:rPr>
          <w:rFonts w:ascii="Georgia" w:hAnsi="Georgia"/>
          <w:color w:val="800000"/>
          <w:lang w:val="pl-PL"/>
        </w:rPr>
        <w:t>na Wschodzie</w:t>
      </w:r>
      <w:r w:rsidR="00D90DC6" w:rsidRPr="00A6179C">
        <w:rPr>
          <w:rFonts w:ascii="Georgia" w:hAnsi="Georgia"/>
          <w:color w:val="800000"/>
          <w:lang w:val="pl-PL"/>
        </w:rPr>
        <w:t xml:space="preserve"> znaczenia sakralnego, dogmatycznego i liturgicznego, a jedynie dewocyjne, estetyczne czy ilustrująco-dydaktyczne. </w:t>
      </w:r>
      <w:r w:rsidR="00D90DC6" w:rsidRPr="00EC4460">
        <w:rPr>
          <w:rFonts w:ascii="Georgia" w:hAnsi="Georgia"/>
          <w:lang w:val="pl-PL"/>
        </w:rPr>
        <w:t>Ikona w duchowości wschodnio-chrześcijańskiej jest tym elementem, który umożliwia kontemplację i zbliżenie do Sacrum, dlatego też zawsze pozostanie dziełem bardziej modlitewnym niż artystycznym.</w:t>
      </w:r>
      <w:r w:rsidR="00D90DC6" w:rsidRPr="00A6179C">
        <w:rPr>
          <w:rFonts w:ascii="Georgia" w:hAnsi="Georgia"/>
          <w:color w:val="800000"/>
          <w:lang w:val="pl-PL"/>
        </w:rPr>
        <w:t xml:space="preserve"> Jako obraz mistyczny, nośnik łaski, jest miejscem cudownej obecności tego, co zostało na niej przedstawione.</w:t>
      </w:r>
    </w:p>
    <w:p w:rsidR="00D90DC6" w:rsidRPr="00EC4460" w:rsidRDefault="00D90DC6" w:rsidP="00D90DC6">
      <w:pPr>
        <w:ind w:firstLine="708"/>
        <w:jc w:val="both"/>
        <w:rPr>
          <w:rFonts w:ascii="Georgia" w:hAnsi="Georgia"/>
          <w:lang w:val="pl-PL"/>
        </w:rPr>
      </w:pPr>
      <w:r w:rsidRPr="00EC4460">
        <w:rPr>
          <w:rFonts w:ascii="Georgia" w:hAnsi="Georgia"/>
          <w:u w:val="single"/>
          <w:lang w:val="pl-PL"/>
        </w:rPr>
        <w:t>Ikona zachw</w:t>
      </w:r>
      <w:r w:rsidRPr="00EC4460">
        <w:rPr>
          <w:rFonts w:ascii="Georgia" w:hAnsi="Georgia"/>
          <w:lang w:val="pl-PL"/>
        </w:rPr>
        <w:t>y</w:t>
      </w:r>
      <w:r w:rsidRPr="00EC4460">
        <w:rPr>
          <w:rFonts w:ascii="Georgia" w:hAnsi="Georgia"/>
          <w:u w:val="single"/>
          <w:lang w:val="pl-PL"/>
        </w:rPr>
        <w:t xml:space="preserve">ca </w:t>
      </w:r>
      <w:r w:rsidRPr="00EC4460">
        <w:rPr>
          <w:rFonts w:ascii="Georgia" w:hAnsi="Georgia"/>
          <w:lang w:val="pl-PL"/>
        </w:rPr>
        <w:t>g</w:t>
      </w:r>
      <w:r w:rsidRPr="00EC4460">
        <w:rPr>
          <w:rFonts w:ascii="Georgia" w:hAnsi="Georgia"/>
          <w:u w:val="single"/>
          <w:lang w:val="pl-PL"/>
        </w:rPr>
        <w:t>ł</w:t>
      </w:r>
      <w:r w:rsidRPr="00EC4460">
        <w:rPr>
          <w:rFonts w:ascii="Georgia" w:hAnsi="Georgia"/>
          <w:lang w:val="pl-PL"/>
        </w:rPr>
        <w:t>ę</w:t>
      </w:r>
      <w:r w:rsidRPr="00EC4460">
        <w:rPr>
          <w:rFonts w:ascii="Georgia" w:hAnsi="Georgia"/>
          <w:u w:val="single"/>
          <w:lang w:val="pl-PL"/>
        </w:rPr>
        <w:t>bi</w:t>
      </w:r>
      <w:r w:rsidRPr="00EC4460">
        <w:rPr>
          <w:rFonts w:ascii="Georgia" w:hAnsi="Georgia"/>
          <w:lang w:val="pl-PL"/>
        </w:rPr>
        <w:t>ą</w:t>
      </w:r>
      <w:r w:rsidRPr="00EC4460">
        <w:rPr>
          <w:rFonts w:ascii="Georgia" w:hAnsi="Georgia"/>
          <w:u w:val="single"/>
          <w:lang w:val="pl-PL"/>
        </w:rPr>
        <w:t xml:space="preserve"> swe</w:t>
      </w:r>
      <w:r w:rsidRPr="00EC4460">
        <w:rPr>
          <w:rFonts w:ascii="Georgia" w:hAnsi="Georgia"/>
          <w:lang w:val="pl-PL"/>
        </w:rPr>
        <w:t>g</w:t>
      </w:r>
      <w:r w:rsidRPr="00EC4460">
        <w:rPr>
          <w:rFonts w:ascii="Georgia" w:hAnsi="Georgia"/>
          <w:u w:val="single"/>
          <w:lang w:val="pl-PL"/>
        </w:rPr>
        <w:t xml:space="preserve">o </w:t>
      </w:r>
      <w:r w:rsidRPr="00EC4460">
        <w:rPr>
          <w:rFonts w:ascii="Georgia" w:hAnsi="Georgia"/>
          <w:lang w:val="pl-PL"/>
        </w:rPr>
        <w:t>p</w:t>
      </w:r>
      <w:r w:rsidRPr="00EC4460">
        <w:rPr>
          <w:rFonts w:ascii="Georgia" w:hAnsi="Georgia"/>
          <w:u w:val="single"/>
          <w:lang w:val="pl-PL"/>
        </w:rPr>
        <w:t>rzesłania u</w:t>
      </w:r>
      <w:r w:rsidRPr="00EC4460">
        <w:rPr>
          <w:rFonts w:ascii="Georgia" w:hAnsi="Georgia"/>
          <w:lang w:val="pl-PL"/>
        </w:rPr>
        <w:t>ję</w:t>
      </w:r>
      <w:r w:rsidRPr="00EC4460">
        <w:rPr>
          <w:rFonts w:ascii="Georgia" w:hAnsi="Georgia"/>
          <w:u w:val="single"/>
          <w:lang w:val="pl-PL"/>
        </w:rPr>
        <w:t>te</w:t>
      </w:r>
      <w:r w:rsidRPr="00EC4460">
        <w:rPr>
          <w:rFonts w:ascii="Georgia" w:hAnsi="Georgia"/>
          <w:lang w:val="pl-PL"/>
        </w:rPr>
        <w:t>g</w:t>
      </w:r>
      <w:r w:rsidRPr="00EC4460">
        <w:rPr>
          <w:rFonts w:ascii="Georgia" w:hAnsi="Georgia"/>
          <w:u w:val="single"/>
          <w:lang w:val="pl-PL"/>
        </w:rPr>
        <w:t>o w skrótowe</w:t>
      </w:r>
      <w:r w:rsidRPr="00EC4460">
        <w:rPr>
          <w:rFonts w:ascii="Georgia" w:hAnsi="Georgia"/>
          <w:lang w:val="pl-PL"/>
        </w:rPr>
        <w:t>j</w:t>
      </w:r>
      <w:r w:rsidRPr="00EC4460">
        <w:rPr>
          <w:rFonts w:ascii="Georgia" w:hAnsi="Georgia"/>
          <w:u w:val="single"/>
          <w:lang w:val="pl-PL"/>
        </w:rPr>
        <w:t xml:space="preserve"> formie s</w:t>
      </w:r>
      <w:r w:rsidRPr="00EC4460">
        <w:rPr>
          <w:rFonts w:ascii="Georgia" w:hAnsi="Georgia"/>
          <w:lang w:val="pl-PL"/>
        </w:rPr>
        <w:t>y</w:t>
      </w:r>
      <w:r w:rsidRPr="00EC4460">
        <w:rPr>
          <w:rFonts w:ascii="Georgia" w:hAnsi="Georgia"/>
          <w:u w:val="single"/>
          <w:lang w:val="pl-PL"/>
        </w:rPr>
        <w:t>mbolu</w:t>
      </w:r>
      <w:r w:rsidRPr="00EC4460">
        <w:rPr>
          <w:rFonts w:ascii="Georgia" w:hAnsi="Georgia"/>
          <w:lang w:val="pl-PL"/>
        </w:rPr>
        <w:t xml:space="preserve">. Kult ikony sprowadza się do jej czytania, ale chcąc zrozumieć niesioną przez nią treść, </w:t>
      </w:r>
      <w:r w:rsidRPr="00EC4460">
        <w:rPr>
          <w:rFonts w:ascii="Georgia" w:hAnsi="Georgia"/>
          <w:b/>
          <w:lang w:val="pl-PL"/>
        </w:rPr>
        <w:t>trzeba poznać znaki</w:t>
      </w:r>
      <w:r w:rsidRPr="00EC4460">
        <w:rPr>
          <w:rFonts w:ascii="Georgia" w:hAnsi="Georgia"/>
          <w:lang w:val="pl-PL"/>
        </w:rPr>
        <w:t>, którymi się posługuje.</w:t>
      </w:r>
    </w:p>
    <w:p w:rsidR="00C16ED7" w:rsidRPr="00C16ED7" w:rsidRDefault="00C16ED7" w:rsidP="006923AF">
      <w:pPr>
        <w:ind w:firstLine="708"/>
        <w:jc w:val="both"/>
        <w:rPr>
          <w:rFonts w:ascii="Georgia" w:hAnsi="Georgia"/>
          <w:b/>
          <w:sz w:val="20"/>
          <w:lang w:val="pl-PL"/>
        </w:rPr>
      </w:pPr>
      <w:r w:rsidRPr="00A6179C">
        <w:rPr>
          <w:rFonts w:ascii="Georgia" w:hAnsi="Georgia"/>
          <w:b/>
          <w:color w:val="800000"/>
          <w:lang w:val="pl-PL"/>
        </w:rPr>
        <w:t xml:space="preserve">Ikona dla wiernych </w:t>
      </w:r>
      <w:r w:rsidR="00D67C80" w:rsidRPr="00A6179C">
        <w:rPr>
          <w:rFonts w:ascii="Georgia" w:hAnsi="Georgia"/>
          <w:b/>
          <w:color w:val="800000"/>
          <w:lang w:val="pl-PL"/>
        </w:rPr>
        <w:t>Kościołów Wschodnich</w:t>
      </w:r>
      <w:r w:rsidRPr="00A6179C">
        <w:rPr>
          <w:rFonts w:ascii="Georgia" w:hAnsi="Georgia"/>
          <w:color w:val="800000"/>
          <w:lang w:val="pl-PL"/>
        </w:rPr>
        <w:t xml:space="preserve"> jest czymś więcej niż tylko obrazem religijnym – jest swego rodzaju </w:t>
      </w:r>
      <w:r w:rsidRPr="00EC4460">
        <w:rPr>
          <w:rFonts w:ascii="Georgia" w:hAnsi="Georgia"/>
          <w:b/>
          <w:color w:val="800000"/>
          <w:lang w:val="pl-PL"/>
        </w:rPr>
        <w:t>wejściem w transcendencję</w:t>
      </w:r>
      <w:r w:rsidRPr="00A6179C">
        <w:rPr>
          <w:rFonts w:ascii="Georgia" w:hAnsi="Georgia"/>
          <w:color w:val="800000"/>
          <w:lang w:val="pl-PL"/>
        </w:rPr>
        <w:t xml:space="preserve">. Ten specyficzny kontakt między ikoną a człowiekiem wierzącym jest kultywowany przez sprawowany zaraz po wejściu do świątyni obrzęd zw. </w:t>
      </w:r>
      <w:proofErr w:type="spellStart"/>
      <w:r w:rsidRPr="00A6179C">
        <w:rPr>
          <w:rFonts w:ascii="Georgia" w:hAnsi="Georgia"/>
          <w:b/>
          <w:i/>
          <w:color w:val="800000"/>
          <w:lang w:val="pl-PL"/>
        </w:rPr>
        <w:t>proskinimą</w:t>
      </w:r>
      <w:proofErr w:type="spellEnd"/>
      <w:r w:rsidRPr="00A6179C">
        <w:rPr>
          <w:rFonts w:ascii="Georgia" w:hAnsi="Georgia"/>
          <w:color w:val="800000"/>
          <w:lang w:val="pl-PL"/>
        </w:rPr>
        <w:t>, a polegający na zapaleniu świecy, przeżegnaniu się oraz dotknięciu lub ucałowaniu ikon</w:t>
      </w:r>
      <w:r w:rsidR="00D67C80" w:rsidRPr="00A6179C">
        <w:rPr>
          <w:rFonts w:ascii="Georgia" w:hAnsi="Georgia"/>
          <w:color w:val="800000"/>
          <w:lang w:val="pl-PL"/>
        </w:rPr>
        <w:t>y</w:t>
      </w:r>
      <w:r w:rsidRPr="00A6179C">
        <w:rPr>
          <w:rFonts w:ascii="Georgia" w:hAnsi="Georgia"/>
          <w:color w:val="800000"/>
          <w:lang w:val="pl-PL"/>
        </w:rPr>
        <w:t>.</w:t>
      </w:r>
    </w:p>
    <w:p w:rsidR="00D90DC6" w:rsidRPr="009F3B2A" w:rsidRDefault="00D90DC6" w:rsidP="006923AF">
      <w:pPr>
        <w:ind w:firstLine="708"/>
        <w:jc w:val="both"/>
        <w:rPr>
          <w:rFonts w:ascii="Georgia" w:hAnsi="Georgia"/>
          <w:b/>
          <w:sz w:val="20"/>
          <w:lang w:val="pl-PL"/>
        </w:rPr>
      </w:pPr>
    </w:p>
    <w:p w:rsidR="00EF6416" w:rsidRPr="001766CD" w:rsidRDefault="0031401E" w:rsidP="0031401E">
      <w:pPr>
        <w:ind w:firstLine="708"/>
        <w:jc w:val="both"/>
        <w:rPr>
          <w:rFonts w:ascii="Georgia" w:hAnsi="Georgia"/>
          <w:color w:val="C00000"/>
          <w:lang w:val="pl-PL"/>
        </w:rPr>
      </w:pPr>
      <w:r w:rsidRPr="001766CD">
        <w:rPr>
          <w:rFonts w:ascii="Georgia" w:hAnsi="Georgia"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78D27" wp14:editId="6E2EBECC">
                <wp:simplePos x="0" y="0"/>
                <wp:positionH relativeFrom="column">
                  <wp:posOffset>2785</wp:posOffset>
                </wp:positionH>
                <wp:positionV relativeFrom="paragraph">
                  <wp:posOffset>20188</wp:posOffset>
                </wp:positionV>
                <wp:extent cx="312023" cy="160345"/>
                <wp:effectExtent l="0" t="0" r="0" b="0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23" cy="16034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361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.2pt;margin-top:1.6pt;width:24.55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" adj="16050" fillcolor="#c00000" stroked="f" strokeweight="1pt"/>
            </w:pict>
          </mc:Fallback>
        </mc:AlternateContent>
      </w:r>
      <w:r w:rsidRPr="001766CD">
        <w:rPr>
          <w:rFonts w:ascii="Georgia" w:hAnsi="Georgia"/>
          <w:b/>
          <w:color w:val="C00000"/>
          <w:sz w:val="28"/>
          <w:lang w:val="pl-PL"/>
        </w:rPr>
        <w:t>Jaki Duch tchnie z ikony Nieustającej Pomocy?</w:t>
      </w:r>
    </w:p>
    <w:p w:rsidR="000036E5" w:rsidRDefault="0031401E" w:rsidP="00CC4A2A">
      <w:pPr>
        <w:jc w:val="both"/>
        <w:rPr>
          <w:rFonts w:ascii="Georgia" w:hAnsi="Georgia"/>
          <w:lang w:val="pl-PL"/>
        </w:rPr>
      </w:pPr>
      <w:r w:rsidRPr="0031401E">
        <w:rPr>
          <w:rFonts w:ascii="Georgia" w:hAnsi="Georgia"/>
          <w:lang w:val="pl-PL"/>
        </w:rPr>
        <w:tab/>
        <w:t xml:space="preserve">Na najgłębszym poziomie w ikonie Matki Bożej Nieustającej Pomocy </w:t>
      </w:r>
      <w:r w:rsidR="000036E5">
        <w:rPr>
          <w:rFonts w:ascii="Georgia" w:hAnsi="Georgia"/>
          <w:lang w:val="pl-PL"/>
        </w:rPr>
        <w:t>rozpościera się przed naszymi oczyma</w:t>
      </w:r>
      <w:r w:rsidRPr="0031401E">
        <w:rPr>
          <w:rFonts w:ascii="Georgia" w:hAnsi="Georgia"/>
          <w:lang w:val="pl-PL"/>
        </w:rPr>
        <w:t xml:space="preserve"> </w:t>
      </w:r>
      <w:r w:rsidR="00130370">
        <w:rPr>
          <w:rFonts w:ascii="Georgia" w:hAnsi="Georgia"/>
          <w:lang w:val="pl-PL"/>
        </w:rPr>
        <w:t xml:space="preserve">- </w:t>
      </w:r>
      <w:r w:rsidRPr="001766CD">
        <w:rPr>
          <w:rFonts w:ascii="Georgia" w:hAnsi="Georgia"/>
          <w:b/>
          <w:lang w:val="pl-PL"/>
        </w:rPr>
        <w:t>historia zbawienia</w:t>
      </w:r>
      <w:r w:rsidR="00130370">
        <w:rPr>
          <w:rFonts w:ascii="Georgia" w:hAnsi="Georgia"/>
          <w:lang w:val="pl-PL"/>
        </w:rPr>
        <w:t xml:space="preserve"> -</w:t>
      </w:r>
      <w:r w:rsidRPr="0031401E">
        <w:rPr>
          <w:rFonts w:ascii="Georgia" w:hAnsi="Georgia"/>
          <w:lang w:val="pl-PL"/>
        </w:rPr>
        <w:t xml:space="preserve"> i to od samych </w:t>
      </w:r>
      <w:r w:rsidR="00130370">
        <w:rPr>
          <w:rFonts w:ascii="Georgia" w:hAnsi="Georgia"/>
          <w:lang w:val="pl-PL"/>
        </w:rPr>
        <w:t xml:space="preserve">jej </w:t>
      </w:r>
      <w:r w:rsidRPr="0031401E">
        <w:rPr>
          <w:rFonts w:ascii="Georgia" w:hAnsi="Georgia"/>
          <w:lang w:val="pl-PL"/>
        </w:rPr>
        <w:t xml:space="preserve">początków. </w:t>
      </w:r>
    </w:p>
    <w:p w:rsidR="008C04E7" w:rsidRPr="00680BD3" w:rsidRDefault="008C04E7" w:rsidP="000036E5">
      <w:pPr>
        <w:ind w:firstLine="708"/>
        <w:rPr>
          <w:rFonts w:ascii="Georgia" w:hAnsi="Georgia"/>
          <w:sz w:val="20"/>
          <w:lang w:val="pl-PL"/>
        </w:rPr>
      </w:pPr>
    </w:p>
    <w:p w:rsidR="00E67C16" w:rsidRPr="00E67C16" w:rsidRDefault="001766CD" w:rsidP="000036E5">
      <w:pPr>
        <w:ind w:firstLine="708"/>
        <w:rPr>
          <w:rFonts w:ascii="Georgia" w:hAnsi="Georgia"/>
          <w:b/>
          <w:lang w:val="pl-PL"/>
        </w:rPr>
      </w:pPr>
      <w:r w:rsidRPr="001766CD">
        <w:rPr>
          <w:rFonts w:ascii="Georgia" w:hAnsi="Georgia"/>
          <w:noProof/>
          <w:color w:val="C00000"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02198" wp14:editId="7E95C5D7">
                <wp:simplePos x="0" y="0"/>
                <wp:positionH relativeFrom="column">
                  <wp:posOffset>1216</wp:posOffset>
                </wp:positionH>
                <wp:positionV relativeFrom="paragraph">
                  <wp:posOffset>15125</wp:posOffset>
                </wp:positionV>
                <wp:extent cx="312023" cy="160345"/>
                <wp:effectExtent l="0" t="0" r="0" b="0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23" cy="16034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8D2C8" id="Strzałka w prawo 4" o:spid="_x0000_s1026" type="#_x0000_t13" style="position:absolute;margin-left:.1pt;margin-top:1.2pt;width:24.55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" adj="16050" fillcolor="#c00000" stroked="f" strokeweight="1pt"/>
            </w:pict>
          </mc:Fallback>
        </mc:AlternateContent>
      </w:r>
      <w:proofErr w:type="spellStart"/>
      <w:r w:rsidR="00E67C16" w:rsidRPr="001766CD">
        <w:rPr>
          <w:rFonts w:ascii="Georgia" w:hAnsi="Georgia"/>
          <w:b/>
          <w:color w:val="C00000"/>
          <w:sz w:val="28"/>
          <w:lang w:val="pl-PL"/>
        </w:rPr>
        <w:t>Succurs</w:t>
      </w:r>
      <w:proofErr w:type="spellEnd"/>
      <w:r w:rsidR="00E67C16" w:rsidRPr="00E67C16">
        <w:rPr>
          <w:rFonts w:ascii="Georgia" w:hAnsi="Georgia"/>
          <w:b/>
          <w:lang w:val="pl-PL"/>
        </w:rPr>
        <w:t xml:space="preserve"> – </w:t>
      </w:r>
      <w:r w:rsidR="00E67C16" w:rsidRPr="00F052B7">
        <w:rPr>
          <w:rFonts w:ascii="Georgia" w:hAnsi="Georgia"/>
          <w:b/>
          <w:color w:val="C00000"/>
          <w:sz w:val="28"/>
          <w:lang w:val="pl-PL"/>
        </w:rPr>
        <w:t>ratunek</w:t>
      </w:r>
      <w:r w:rsidRPr="00130370">
        <w:rPr>
          <w:rFonts w:ascii="Georgia" w:hAnsi="Georgia"/>
          <w:sz w:val="28"/>
          <w:lang w:val="pl-PL"/>
        </w:rPr>
        <w:t>,</w:t>
      </w:r>
      <w:r w:rsidR="00E67C16" w:rsidRPr="00F052B7">
        <w:rPr>
          <w:rFonts w:ascii="Georgia" w:hAnsi="Georgia"/>
          <w:color w:val="C00000"/>
          <w:sz w:val="28"/>
          <w:lang w:val="pl-PL"/>
        </w:rPr>
        <w:t xml:space="preserve"> </w:t>
      </w:r>
      <w:r w:rsidR="00F052B7" w:rsidRPr="00F052B7">
        <w:rPr>
          <w:rFonts w:ascii="Georgia" w:hAnsi="Georgia"/>
          <w:color w:val="C00000"/>
          <w:sz w:val="28"/>
          <w:lang w:val="pl-PL"/>
        </w:rPr>
        <w:t xml:space="preserve">pierwsza </w:t>
      </w:r>
      <w:r w:rsidR="00E67C16" w:rsidRPr="00F052B7">
        <w:rPr>
          <w:rFonts w:ascii="Georgia" w:hAnsi="Georgia"/>
          <w:b/>
          <w:color w:val="C00000"/>
          <w:sz w:val="28"/>
          <w:lang w:val="pl-PL"/>
        </w:rPr>
        <w:t>pomoc</w:t>
      </w:r>
      <w:r w:rsidR="00F052B7" w:rsidRPr="00F052B7">
        <w:rPr>
          <w:rFonts w:ascii="Georgia" w:hAnsi="Georgia"/>
          <w:b/>
          <w:color w:val="C00000"/>
          <w:sz w:val="28"/>
          <w:lang w:val="pl-PL"/>
        </w:rPr>
        <w:t xml:space="preserve"> człowiek</w:t>
      </w:r>
      <w:r w:rsidR="00130370">
        <w:rPr>
          <w:rFonts w:ascii="Georgia" w:hAnsi="Georgia"/>
          <w:b/>
          <w:color w:val="C00000"/>
          <w:sz w:val="28"/>
          <w:lang w:val="pl-PL"/>
        </w:rPr>
        <w:t>owi w historii zbawienia</w:t>
      </w:r>
    </w:p>
    <w:p w:rsidR="001766CD" w:rsidRDefault="00143966" w:rsidP="001766CD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sz w:val="28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C1936" wp14:editId="10F0252E">
                <wp:simplePos x="0" y="0"/>
                <wp:positionH relativeFrom="column">
                  <wp:posOffset>206878</wp:posOffset>
                </wp:positionH>
                <wp:positionV relativeFrom="paragraph">
                  <wp:posOffset>37238</wp:posOffset>
                </wp:positionV>
                <wp:extent cx="130009" cy="134343"/>
                <wp:effectExtent l="0" t="0" r="3810" b="0"/>
                <wp:wrapNone/>
                <wp:docPr id="6" name="P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09" cy="134343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6A1BD" id="Pagon 6" o:spid="_x0000_s1026" type="#_x0000_t55" style="position:absolute;margin-left:16.3pt;margin-top:2.95pt;width:10.25pt;height:10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" adj="10800" fillcolor="#c00000" stroked="f" strokeweight="1pt"/>
            </w:pict>
          </mc:Fallback>
        </mc:AlternateContent>
      </w:r>
      <w:r w:rsidR="0031401E" w:rsidRPr="0031401E">
        <w:rPr>
          <w:rFonts w:ascii="Georgia" w:hAnsi="Georgia"/>
          <w:lang w:val="pl-PL"/>
        </w:rPr>
        <w:t xml:space="preserve">Kiedy </w:t>
      </w:r>
      <w:r w:rsidR="0031401E" w:rsidRPr="001766CD">
        <w:rPr>
          <w:rFonts w:ascii="Georgia" w:hAnsi="Georgia"/>
          <w:u w:val="single"/>
          <w:lang w:val="pl-PL"/>
        </w:rPr>
        <w:t>szukam</w:t>
      </w:r>
      <w:r w:rsidR="0031401E" w:rsidRPr="0031401E">
        <w:rPr>
          <w:rFonts w:ascii="Georgia" w:hAnsi="Georgia"/>
          <w:lang w:val="pl-PL"/>
        </w:rPr>
        <w:t xml:space="preserve">y </w:t>
      </w:r>
      <w:r w:rsidR="0031401E" w:rsidRPr="009340E4">
        <w:rPr>
          <w:rFonts w:ascii="Georgia" w:hAnsi="Georgia"/>
          <w:u w:val="single"/>
          <w:lang w:val="pl-PL"/>
        </w:rPr>
        <w:t>w Biblii</w:t>
      </w:r>
      <w:r w:rsidR="0031401E" w:rsidRPr="0031401E">
        <w:rPr>
          <w:rFonts w:ascii="Georgia" w:hAnsi="Georgia"/>
          <w:lang w:val="pl-PL"/>
        </w:rPr>
        <w:t xml:space="preserve"> </w:t>
      </w:r>
      <w:r w:rsidR="0031401E" w:rsidRPr="001766CD">
        <w:rPr>
          <w:rFonts w:ascii="Georgia" w:hAnsi="Georgia"/>
          <w:b/>
          <w:lang w:val="pl-PL"/>
        </w:rPr>
        <w:t xml:space="preserve">pierwszych śladów </w:t>
      </w:r>
      <w:r w:rsidR="00E67C16" w:rsidRPr="001766CD">
        <w:rPr>
          <w:rFonts w:ascii="Georgia" w:hAnsi="Georgia"/>
          <w:b/>
          <w:lang w:val="pl-PL"/>
        </w:rPr>
        <w:t>Boskiej</w:t>
      </w:r>
      <w:r w:rsidR="0031401E" w:rsidRPr="001766CD">
        <w:rPr>
          <w:rFonts w:ascii="Georgia" w:hAnsi="Georgia"/>
          <w:b/>
          <w:lang w:val="pl-PL"/>
        </w:rPr>
        <w:t xml:space="preserve"> „pomocy</w:t>
      </w:r>
      <w:r w:rsidR="000036E5" w:rsidRPr="001766CD">
        <w:rPr>
          <w:rFonts w:ascii="Georgia" w:hAnsi="Georgia"/>
          <w:b/>
          <w:lang w:val="pl-PL"/>
        </w:rPr>
        <w:t>”</w:t>
      </w:r>
      <w:r w:rsidR="0031401E" w:rsidRPr="0031401E">
        <w:rPr>
          <w:rFonts w:ascii="Georgia" w:hAnsi="Georgia"/>
          <w:lang w:val="pl-PL"/>
        </w:rPr>
        <w:t xml:space="preserve"> (</w:t>
      </w:r>
      <w:proofErr w:type="spellStart"/>
      <w:r w:rsidR="0031401E" w:rsidRPr="0031401E">
        <w:rPr>
          <w:rFonts w:ascii="Georgia" w:hAnsi="Georgia"/>
          <w:lang w:val="pl-PL"/>
        </w:rPr>
        <w:t>succursus</w:t>
      </w:r>
      <w:proofErr w:type="spellEnd"/>
      <w:r w:rsidR="0031401E" w:rsidRPr="0031401E">
        <w:rPr>
          <w:rFonts w:ascii="Georgia" w:hAnsi="Georgia"/>
          <w:lang w:val="pl-PL"/>
        </w:rPr>
        <w:t xml:space="preserve">) </w:t>
      </w:r>
      <w:r w:rsidR="00E67C16">
        <w:rPr>
          <w:rFonts w:ascii="Georgia" w:hAnsi="Georgia"/>
          <w:lang w:val="pl-PL"/>
        </w:rPr>
        <w:t xml:space="preserve">dla człowieka, </w:t>
      </w:r>
      <w:r w:rsidR="0031401E" w:rsidRPr="0031401E">
        <w:rPr>
          <w:rFonts w:ascii="Georgia" w:hAnsi="Georgia"/>
          <w:lang w:val="pl-PL"/>
        </w:rPr>
        <w:t xml:space="preserve">znajdujemy ją właśnie na początkowych kartach </w:t>
      </w:r>
      <w:r w:rsidR="0031401E" w:rsidRPr="001766CD">
        <w:rPr>
          <w:rFonts w:ascii="Georgia" w:hAnsi="Georgia"/>
          <w:b/>
          <w:lang w:val="pl-PL"/>
        </w:rPr>
        <w:t>księgi Rodzaju</w:t>
      </w:r>
      <w:r w:rsidR="0031401E" w:rsidRPr="0031401E">
        <w:rPr>
          <w:rFonts w:ascii="Georgia" w:hAnsi="Georgia"/>
          <w:lang w:val="pl-PL"/>
        </w:rPr>
        <w:t xml:space="preserve">. </w:t>
      </w:r>
    </w:p>
    <w:p w:rsidR="0031401E" w:rsidRPr="0031401E" w:rsidRDefault="00143966" w:rsidP="001766CD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BFF2A" wp14:editId="7EF89E22">
                <wp:simplePos x="0" y="0"/>
                <wp:positionH relativeFrom="column">
                  <wp:posOffset>202740</wp:posOffset>
                </wp:positionH>
                <wp:positionV relativeFrom="paragraph">
                  <wp:posOffset>20053</wp:posOffset>
                </wp:positionV>
                <wp:extent cx="130009" cy="134343"/>
                <wp:effectExtent l="0" t="0" r="3810" b="0"/>
                <wp:wrapNone/>
                <wp:docPr id="7" name="P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09" cy="134343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564C5" id="Pagon 7" o:spid="_x0000_s1026" type="#_x0000_t55" style="position:absolute;margin-left:15.95pt;margin-top:1.6pt;width:10.25pt;height:1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" adj="10800" fillcolor="#c00000" stroked="f" strokeweight="1pt"/>
            </w:pict>
          </mc:Fallback>
        </mc:AlternateContent>
      </w:r>
      <w:r w:rsidR="0031401E" w:rsidRPr="001766CD">
        <w:rPr>
          <w:rFonts w:ascii="Georgia" w:hAnsi="Georgia"/>
          <w:u w:val="single"/>
          <w:lang w:val="pl-PL"/>
        </w:rPr>
        <w:t>Pierwsz</w:t>
      </w:r>
      <w:r w:rsidR="0031401E" w:rsidRPr="0031401E">
        <w:rPr>
          <w:rFonts w:ascii="Georgia" w:hAnsi="Georgia"/>
          <w:lang w:val="pl-PL"/>
        </w:rPr>
        <w:t>y</w:t>
      </w:r>
      <w:r w:rsidR="0031401E" w:rsidRPr="001766CD">
        <w:rPr>
          <w:rFonts w:ascii="Georgia" w:hAnsi="Georgia"/>
          <w:u w:val="single"/>
          <w:lang w:val="pl-PL"/>
        </w:rPr>
        <w:t xml:space="preserve"> radosn</w:t>
      </w:r>
      <w:r w:rsidR="0031401E" w:rsidRPr="0031401E">
        <w:rPr>
          <w:rFonts w:ascii="Georgia" w:hAnsi="Georgia"/>
          <w:lang w:val="pl-PL"/>
        </w:rPr>
        <w:t>y</w:t>
      </w:r>
      <w:r w:rsidR="0031401E" w:rsidRPr="001766CD">
        <w:rPr>
          <w:rFonts w:ascii="Georgia" w:hAnsi="Georgia"/>
          <w:u w:val="single"/>
          <w:lang w:val="pl-PL"/>
        </w:rPr>
        <w:t xml:space="preserve"> okrz</w:t>
      </w:r>
      <w:r w:rsidR="0031401E" w:rsidRPr="0031401E">
        <w:rPr>
          <w:rFonts w:ascii="Georgia" w:hAnsi="Georgia"/>
          <w:lang w:val="pl-PL"/>
        </w:rPr>
        <w:t>y</w:t>
      </w:r>
      <w:r w:rsidR="0031401E" w:rsidRPr="001766CD">
        <w:rPr>
          <w:rFonts w:ascii="Georgia" w:hAnsi="Georgia"/>
          <w:u w:val="single"/>
          <w:lang w:val="pl-PL"/>
        </w:rPr>
        <w:t>k człowieka w Ra</w:t>
      </w:r>
      <w:r w:rsidR="0031401E" w:rsidRPr="001766CD">
        <w:rPr>
          <w:rFonts w:ascii="Georgia" w:hAnsi="Georgia"/>
          <w:lang w:val="pl-PL"/>
        </w:rPr>
        <w:t>j</w:t>
      </w:r>
      <w:r w:rsidR="0031401E" w:rsidRPr="001766CD">
        <w:rPr>
          <w:rFonts w:ascii="Georgia" w:hAnsi="Georgia"/>
          <w:u w:val="single"/>
          <w:lang w:val="pl-PL"/>
        </w:rPr>
        <w:t xml:space="preserve">u </w:t>
      </w:r>
      <w:r w:rsidR="0031401E" w:rsidRPr="0031401E">
        <w:rPr>
          <w:rFonts w:ascii="Georgia" w:hAnsi="Georgia"/>
          <w:lang w:val="pl-PL"/>
        </w:rPr>
        <w:t>(Rdz 2, 23), jego absolutnie pierwsze słowa w</w:t>
      </w:r>
      <w:r w:rsidR="001766CD">
        <w:rPr>
          <w:rFonts w:ascii="Georgia" w:hAnsi="Georgia"/>
          <w:lang w:val="pl-PL"/>
        </w:rPr>
        <w:t> </w:t>
      </w:r>
      <w:r w:rsidR="0031401E" w:rsidRPr="0031401E">
        <w:rPr>
          <w:rFonts w:ascii="Georgia" w:hAnsi="Georgia"/>
          <w:lang w:val="pl-PL"/>
        </w:rPr>
        <w:t>hebrajskim Objawieniu</w:t>
      </w:r>
      <w:r w:rsidR="00EE1AC8">
        <w:rPr>
          <w:rFonts w:ascii="Georgia" w:hAnsi="Georgia"/>
          <w:lang w:val="pl-PL"/>
        </w:rPr>
        <w:t>,</w:t>
      </w:r>
      <w:r w:rsidR="0031401E" w:rsidRPr="0031401E">
        <w:rPr>
          <w:rFonts w:ascii="Georgia" w:hAnsi="Georgia"/>
          <w:lang w:val="pl-PL"/>
        </w:rPr>
        <w:t xml:space="preserve"> to te wypowiedziane nie po jego własnym stworzeniu, lecz po przebudzeniu ze snu, w który wprowadził go Stwórca, aby z jego żebra wyprowadzić mu „</w:t>
      </w:r>
      <w:r w:rsidR="0031401E" w:rsidRPr="009340E4">
        <w:rPr>
          <w:rFonts w:ascii="Georgia" w:hAnsi="Georgia"/>
          <w:b/>
          <w:i/>
          <w:lang w:val="pl-PL"/>
        </w:rPr>
        <w:t>stosowną dla niego pomoc</w:t>
      </w:r>
      <w:r w:rsidR="00E67C16">
        <w:rPr>
          <w:rFonts w:ascii="Georgia" w:hAnsi="Georgia"/>
          <w:lang w:val="pl-PL"/>
        </w:rPr>
        <w:t>”</w:t>
      </w:r>
      <w:r w:rsidR="0031401E" w:rsidRPr="0031401E">
        <w:rPr>
          <w:rFonts w:ascii="Georgia" w:hAnsi="Georgia"/>
          <w:lang w:val="pl-PL"/>
        </w:rPr>
        <w:t xml:space="preserve"> - po hebrajsku </w:t>
      </w:r>
      <w:proofErr w:type="spellStart"/>
      <w:r w:rsidR="0031401E" w:rsidRPr="001766CD">
        <w:rPr>
          <w:rFonts w:ascii="Georgia" w:hAnsi="Georgia"/>
          <w:b/>
          <w:i/>
          <w:color w:val="C00000"/>
          <w:sz w:val="28"/>
          <w:lang w:val="pl-PL"/>
        </w:rPr>
        <w:t>ezer</w:t>
      </w:r>
      <w:proofErr w:type="spellEnd"/>
      <w:r w:rsidR="0031401E" w:rsidRPr="0031401E">
        <w:rPr>
          <w:rFonts w:ascii="Georgia" w:hAnsi="Georgia"/>
          <w:lang w:val="pl-PL"/>
        </w:rPr>
        <w:t xml:space="preserve"> (Rdz 2, 18). Ten rzeczownik zrobi dziwną karierę w</w:t>
      </w:r>
      <w:r w:rsidR="009340E4">
        <w:rPr>
          <w:rFonts w:ascii="Georgia" w:hAnsi="Georgia"/>
          <w:lang w:val="pl-PL"/>
        </w:rPr>
        <w:t> </w:t>
      </w:r>
      <w:r w:rsidR="0031401E" w:rsidRPr="0031401E">
        <w:rPr>
          <w:rFonts w:ascii="Georgia" w:hAnsi="Georgia"/>
          <w:lang w:val="pl-PL"/>
        </w:rPr>
        <w:t xml:space="preserve">historii: stanie się </w:t>
      </w:r>
      <w:r w:rsidR="0031401E" w:rsidRPr="001766CD">
        <w:rPr>
          <w:rFonts w:ascii="Georgia" w:hAnsi="Georgia"/>
          <w:b/>
          <w:lang w:val="pl-PL"/>
        </w:rPr>
        <w:t>imieniem-symbolem</w:t>
      </w:r>
      <w:r w:rsidR="0031401E" w:rsidRPr="0031401E">
        <w:rPr>
          <w:rFonts w:ascii="Georgia" w:hAnsi="Georgia"/>
          <w:lang w:val="pl-PL"/>
        </w:rPr>
        <w:t xml:space="preserve">. Jeszcze dziś Izraelczycy chętnie nazywają się imieniem </w:t>
      </w:r>
      <w:proofErr w:type="spellStart"/>
      <w:r w:rsidR="0031401E" w:rsidRPr="00E67C16">
        <w:rPr>
          <w:rFonts w:ascii="Georgia" w:hAnsi="Georgia"/>
          <w:b/>
          <w:lang w:val="pl-PL"/>
        </w:rPr>
        <w:t>Ezri</w:t>
      </w:r>
      <w:proofErr w:type="spellEnd"/>
      <w:r w:rsidR="0031401E" w:rsidRPr="0031401E">
        <w:rPr>
          <w:rFonts w:ascii="Georgia" w:hAnsi="Georgia"/>
          <w:lang w:val="pl-PL"/>
        </w:rPr>
        <w:t xml:space="preserve"> (Bóg moja pomoc). Grecka wersja tego imienia to </w:t>
      </w:r>
      <w:proofErr w:type="spellStart"/>
      <w:r w:rsidR="0031401E" w:rsidRPr="00E67C16">
        <w:rPr>
          <w:rFonts w:ascii="Georgia" w:hAnsi="Georgia"/>
          <w:b/>
          <w:lang w:val="pl-PL"/>
        </w:rPr>
        <w:t>Eleazar</w:t>
      </w:r>
      <w:proofErr w:type="spellEnd"/>
      <w:r w:rsidR="0031401E" w:rsidRPr="0031401E">
        <w:rPr>
          <w:rFonts w:ascii="Georgia" w:hAnsi="Georgia"/>
          <w:lang w:val="pl-PL"/>
        </w:rPr>
        <w:t xml:space="preserve">, a stąd nasz polski </w:t>
      </w:r>
      <w:r w:rsidR="0031401E" w:rsidRPr="00E67C16">
        <w:rPr>
          <w:rFonts w:ascii="Georgia" w:hAnsi="Georgia"/>
          <w:b/>
          <w:lang w:val="pl-PL"/>
        </w:rPr>
        <w:t>Łazarz</w:t>
      </w:r>
      <w:r w:rsidR="0031401E" w:rsidRPr="0031401E">
        <w:rPr>
          <w:rFonts w:ascii="Georgia" w:hAnsi="Georgia"/>
          <w:lang w:val="pl-PL"/>
        </w:rPr>
        <w:t>, nędzarz z</w:t>
      </w:r>
      <w:r w:rsidR="001766CD">
        <w:rPr>
          <w:rFonts w:ascii="Georgia" w:hAnsi="Georgia"/>
          <w:lang w:val="pl-PL"/>
        </w:rPr>
        <w:t> </w:t>
      </w:r>
      <w:r w:rsidR="0031401E" w:rsidRPr="0031401E">
        <w:rPr>
          <w:rFonts w:ascii="Georgia" w:hAnsi="Georgia"/>
          <w:lang w:val="pl-PL"/>
        </w:rPr>
        <w:t>przypowieści</w:t>
      </w:r>
      <w:r w:rsidR="00E67C16">
        <w:rPr>
          <w:rFonts w:ascii="Georgia" w:hAnsi="Georgia"/>
          <w:lang w:val="pl-PL"/>
        </w:rPr>
        <w:t xml:space="preserve"> </w:t>
      </w:r>
      <w:r w:rsidR="0031401E" w:rsidRPr="0031401E">
        <w:rPr>
          <w:rFonts w:ascii="Georgia" w:hAnsi="Georgia"/>
          <w:lang w:val="pl-PL"/>
        </w:rPr>
        <w:t>Jezusa (</w:t>
      </w:r>
      <w:proofErr w:type="spellStart"/>
      <w:r w:rsidR="0031401E" w:rsidRPr="0031401E">
        <w:rPr>
          <w:rFonts w:ascii="Georgia" w:hAnsi="Georgia"/>
          <w:lang w:val="pl-PL"/>
        </w:rPr>
        <w:t>Łk</w:t>
      </w:r>
      <w:proofErr w:type="spellEnd"/>
      <w:r w:rsidR="0031401E" w:rsidRPr="0031401E">
        <w:rPr>
          <w:rFonts w:ascii="Georgia" w:hAnsi="Georgia"/>
          <w:lang w:val="pl-PL"/>
        </w:rPr>
        <w:t xml:space="preserve"> 16, 19-31), potem </w:t>
      </w:r>
      <w:r w:rsidR="0031401E" w:rsidRPr="001766CD">
        <w:rPr>
          <w:rFonts w:ascii="Georgia" w:hAnsi="Georgia"/>
          <w:b/>
          <w:lang w:val="pl-PL"/>
        </w:rPr>
        <w:t>lazarety-szpitale</w:t>
      </w:r>
      <w:r w:rsidR="0031401E" w:rsidRPr="0031401E">
        <w:rPr>
          <w:rFonts w:ascii="Georgia" w:hAnsi="Georgia"/>
          <w:lang w:val="pl-PL"/>
        </w:rPr>
        <w:t xml:space="preserve"> niosące pomoc chorym, a nawet miłosierni </w:t>
      </w:r>
      <w:r w:rsidR="0031401E" w:rsidRPr="001766CD">
        <w:rPr>
          <w:rFonts w:ascii="Georgia" w:hAnsi="Georgia"/>
          <w:b/>
          <w:lang w:val="pl-PL"/>
        </w:rPr>
        <w:t>lazaryści</w:t>
      </w:r>
      <w:r w:rsidR="0031401E" w:rsidRPr="0031401E">
        <w:rPr>
          <w:rFonts w:ascii="Georgia" w:hAnsi="Georgia"/>
          <w:lang w:val="pl-PL"/>
        </w:rPr>
        <w:t>, misjonarze św. Wincentego a Paulo.</w:t>
      </w:r>
    </w:p>
    <w:p w:rsidR="00E67C16" w:rsidRPr="00680BD3" w:rsidRDefault="00E67C16" w:rsidP="0031401E">
      <w:pPr>
        <w:rPr>
          <w:rFonts w:ascii="Georgia" w:hAnsi="Georgia"/>
          <w:sz w:val="20"/>
          <w:lang w:val="pl-PL"/>
        </w:rPr>
      </w:pPr>
    </w:p>
    <w:p w:rsidR="00371E43" w:rsidRPr="00FF34B5" w:rsidRDefault="00FF34B5" w:rsidP="00FF34B5">
      <w:pPr>
        <w:ind w:firstLine="708"/>
        <w:rPr>
          <w:rFonts w:ascii="Georgia" w:hAnsi="Georgia"/>
          <w:color w:val="C00000"/>
          <w:sz w:val="28"/>
          <w:lang w:val="pl-PL"/>
        </w:rPr>
      </w:pPr>
      <w:r w:rsidRPr="001766CD">
        <w:rPr>
          <w:rFonts w:ascii="Georgia" w:hAnsi="Georgia"/>
          <w:noProof/>
          <w:color w:val="C00000"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8E62B" wp14:editId="5782E97E">
                <wp:simplePos x="0" y="0"/>
                <wp:positionH relativeFrom="column">
                  <wp:posOffset>1216</wp:posOffset>
                </wp:positionH>
                <wp:positionV relativeFrom="paragraph">
                  <wp:posOffset>13389</wp:posOffset>
                </wp:positionV>
                <wp:extent cx="312023" cy="160345"/>
                <wp:effectExtent l="0" t="0" r="0" b="0"/>
                <wp:wrapNone/>
                <wp:docPr id="5" name="Strzałka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23" cy="16034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599C" id="Strzałka w prawo 5" o:spid="_x0000_s1026" type="#_x0000_t13" style="position:absolute;margin-left:.1pt;margin-top:1.05pt;width:24.55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" adj="16050" fillcolor="#c00000" stroked="f" strokeweight="1pt"/>
            </w:pict>
          </mc:Fallback>
        </mc:AlternateContent>
      </w:r>
      <w:r w:rsidR="00371E43" w:rsidRPr="00FF34B5">
        <w:rPr>
          <w:rFonts w:ascii="Georgia" w:hAnsi="Georgia"/>
          <w:b/>
          <w:color w:val="C00000"/>
          <w:sz w:val="28"/>
          <w:lang w:val="pl-PL"/>
        </w:rPr>
        <w:t>Nowa Ewa</w:t>
      </w:r>
      <w:r w:rsidR="009340E4" w:rsidRPr="009340E4">
        <w:rPr>
          <w:rFonts w:ascii="Georgia" w:hAnsi="Georgia"/>
          <w:sz w:val="28"/>
          <w:lang w:val="pl-PL"/>
        </w:rPr>
        <w:t xml:space="preserve"> -</w:t>
      </w:r>
      <w:r w:rsidR="009340E4" w:rsidRPr="009340E4">
        <w:rPr>
          <w:rFonts w:ascii="Georgia" w:hAnsi="Georgia"/>
          <w:b/>
          <w:sz w:val="28"/>
          <w:lang w:val="pl-PL"/>
        </w:rPr>
        <w:t xml:space="preserve"> </w:t>
      </w:r>
      <w:r w:rsidR="009340E4">
        <w:rPr>
          <w:rFonts w:ascii="Georgia" w:hAnsi="Georgia"/>
          <w:b/>
          <w:color w:val="C00000"/>
          <w:sz w:val="28"/>
          <w:lang w:val="pl-PL"/>
        </w:rPr>
        <w:t>pomocą dla człowieka</w:t>
      </w:r>
    </w:p>
    <w:p w:rsidR="00143966" w:rsidRDefault="00680BD3" w:rsidP="00143966">
      <w:pPr>
        <w:ind w:firstLine="708"/>
        <w:jc w:val="both"/>
        <w:rPr>
          <w:rFonts w:ascii="Georgia" w:hAnsi="Georgia"/>
          <w:lang w:val="pl-PL"/>
        </w:rPr>
      </w:pPr>
      <w:r w:rsidRPr="00F21DA4">
        <w:rPr>
          <w:rFonts w:ascii="Georgia" w:hAnsi="Georgia"/>
          <w:b/>
          <w:noProof/>
          <w:sz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88730" wp14:editId="255714A1">
                <wp:simplePos x="0" y="0"/>
                <wp:positionH relativeFrom="column">
                  <wp:posOffset>206703</wp:posOffset>
                </wp:positionH>
                <wp:positionV relativeFrom="paragraph">
                  <wp:posOffset>16585</wp:posOffset>
                </wp:positionV>
                <wp:extent cx="129540" cy="133985"/>
                <wp:effectExtent l="0" t="0" r="3810" b="0"/>
                <wp:wrapNone/>
                <wp:docPr id="8" name="P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8DEBA" id="Pagon 8" o:spid="_x0000_s1026" type="#_x0000_t55" style="position:absolute;margin-left:16.3pt;margin-top:1.3pt;width:10.2pt;height:10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" adj="10800" fillcolor="#c00000" stroked="f" strokeweight="1pt"/>
            </w:pict>
          </mc:Fallback>
        </mc:AlternateContent>
      </w:r>
      <w:r w:rsidR="0031401E" w:rsidRPr="00F21DA4">
        <w:rPr>
          <w:rFonts w:ascii="Georgia" w:hAnsi="Georgia"/>
          <w:b/>
          <w:sz w:val="28"/>
          <w:lang w:val="pl-PL"/>
        </w:rPr>
        <w:t>Ewa</w:t>
      </w:r>
      <w:r w:rsidR="0031401E" w:rsidRPr="0031401E">
        <w:rPr>
          <w:rFonts w:ascii="Georgia" w:hAnsi="Georgia"/>
          <w:lang w:val="pl-PL"/>
        </w:rPr>
        <w:t xml:space="preserve">, </w:t>
      </w:r>
      <w:r w:rsidR="0031401E" w:rsidRPr="00F21DA4">
        <w:rPr>
          <w:rFonts w:ascii="Georgia" w:hAnsi="Georgia"/>
          <w:sz w:val="28"/>
          <w:lang w:val="pl-PL"/>
        </w:rPr>
        <w:t>matka</w:t>
      </w:r>
      <w:r w:rsidR="0031401E" w:rsidRPr="0031401E">
        <w:rPr>
          <w:rFonts w:ascii="Georgia" w:hAnsi="Georgia"/>
          <w:lang w:val="pl-PL"/>
        </w:rPr>
        <w:t xml:space="preserve"> wszystkich żyjących, jest zatem pierwszą „stosowną</w:t>
      </w:r>
      <w:r w:rsidR="00371E43">
        <w:rPr>
          <w:rFonts w:ascii="Georgia" w:hAnsi="Georgia"/>
          <w:lang w:val="pl-PL"/>
        </w:rPr>
        <w:t>”</w:t>
      </w:r>
      <w:r w:rsidR="0031401E" w:rsidRPr="0031401E">
        <w:rPr>
          <w:rFonts w:ascii="Georgia" w:hAnsi="Georgia"/>
          <w:lang w:val="pl-PL"/>
        </w:rPr>
        <w:t>, właściwą „pomocą</w:t>
      </w:r>
      <w:r w:rsidR="00371E43">
        <w:rPr>
          <w:rFonts w:ascii="Georgia" w:hAnsi="Georgia"/>
          <w:lang w:val="pl-PL"/>
        </w:rPr>
        <w:t>”</w:t>
      </w:r>
      <w:r w:rsidR="0031401E" w:rsidRPr="0031401E">
        <w:rPr>
          <w:rFonts w:ascii="Georgia" w:hAnsi="Georgia"/>
          <w:lang w:val="pl-PL"/>
        </w:rPr>
        <w:t xml:space="preserve"> Boga dla człowieka. </w:t>
      </w:r>
    </w:p>
    <w:p w:rsidR="0031401E" w:rsidRPr="0031401E" w:rsidRDefault="00143966" w:rsidP="00143966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45C87" wp14:editId="474EA11A">
                <wp:simplePos x="0" y="0"/>
                <wp:positionH relativeFrom="column">
                  <wp:posOffset>134471</wp:posOffset>
                </wp:positionH>
                <wp:positionV relativeFrom="paragraph">
                  <wp:posOffset>21125</wp:posOffset>
                </wp:positionV>
                <wp:extent cx="224703" cy="134343"/>
                <wp:effectExtent l="0" t="0" r="4445" b="0"/>
                <wp:wrapNone/>
                <wp:docPr id="9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03" cy="134343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B1E12" id="Pagon 9" o:spid="_x0000_s1026" type="#_x0000_t55" style="position:absolute;margin-left:10.6pt;margin-top:1.65pt;width:17.7pt;height:10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" adj="15143" fillcolor="#c00000" stroked="f" strokeweight="1pt"/>
            </w:pict>
          </mc:Fallback>
        </mc:AlternateContent>
      </w:r>
      <w:r w:rsidR="0031401E" w:rsidRPr="0031401E">
        <w:rPr>
          <w:rFonts w:ascii="Georgia" w:hAnsi="Georgia"/>
          <w:lang w:val="pl-PL"/>
        </w:rPr>
        <w:t xml:space="preserve">Czyż </w:t>
      </w:r>
      <w:r w:rsidR="0031401E" w:rsidRPr="00F21DA4">
        <w:rPr>
          <w:rFonts w:ascii="Georgia" w:hAnsi="Georgia"/>
          <w:b/>
          <w:sz w:val="28"/>
          <w:lang w:val="pl-PL"/>
        </w:rPr>
        <w:t>Nowa Ewa</w:t>
      </w:r>
      <w:r w:rsidR="00371E43" w:rsidRPr="00371E43">
        <w:rPr>
          <w:rFonts w:ascii="Georgia" w:hAnsi="Georgia"/>
          <w:lang w:val="pl-PL"/>
        </w:rPr>
        <w:t xml:space="preserve">, </w:t>
      </w:r>
      <w:r w:rsidR="00371E43" w:rsidRPr="00F21DA4">
        <w:rPr>
          <w:rFonts w:ascii="Georgia" w:hAnsi="Georgia"/>
          <w:b/>
          <w:sz w:val="28"/>
          <w:lang w:val="pl-PL"/>
        </w:rPr>
        <w:t>Maryja</w:t>
      </w:r>
      <w:r w:rsidR="00371E43" w:rsidRPr="00371E43">
        <w:rPr>
          <w:rFonts w:ascii="Georgia" w:hAnsi="Georgia"/>
          <w:lang w:val="pl-PL"/>
        </w:rPr>
        <w:t>,</w:t>
      </w:r>
      <w:r w:rsidR="0031401E" w:rsidRPr="0031401E">
        <w:rPr>
          <w:rFonts w:ascii="Georgia" w:hAnsi="Georgia"/>
          <w:lang w:val="pl-PL"/>
        </w:rPr>
        <w:t xml:space="preserve"> </w:t>
      </w:r>
      <w:r w:rsidR="0031401E" w:rsidRPr="00143966">
        <w:rPr>
          <w:rFonts w:ascii="Georgia" w:hAnsi="Georgia"/>
          <w:u w:val="single"/>
          <w:lang w:val="pl-PL"/>
        </w:rPr>
        <w:t>nie miałab</w:t>
      </w:r>
      <w:r w:rsidR="0031401E" w:rsidRPr="00143966">
        <w:rPr>
          <w:rFonts w:ascii="Georgia" w:hAnsi="Georgia"/>
          <w:lang w:val="pl-PL"/>
        </w:rPr>
        <w:t>y</w:t>
      </w:r>
      <w:r w:rsidR="0031401E" w:rsidRPr="00143966">
        <w:rPr>
          <w:rFonts w:ascii="Georgia" w:hAnsi="Georgia"/>
          <w:u w:val="single"/>
          <w:lang w:val="pl-PL"/>
        </w:rPr>
        <w:t xml:space="preserve"> stać si</w:t>
      </w:r>
      <w:r w:rsidR="0031401E" w:rsidRPr="00143966">
        <w:rPr>
          <w:rFonts w:ascii="Georgia" w:hAnsi="Georgia"/>
          <w:lang w:val="pl-PL"/>
        </w:rPr>
        <w:t>ę</w:t>
      </w:r>
      <w:r w:rsidR="0031401E" w:rsidRPr="00143966">
        <w:rPr>
          <w:rFonts w:ascii="Georgia" w:hAnsi="Georgia"/>
          <w:u w:val="single"/>
          <w:lang w:val="pl-PL"/>
        </w:rPr>
        <w:t xml:space="preserve"> kimś analo</w:t>
      </w:r>
      <w:r w:rsidR="0031401E" w:rsidRPr="00143966">
        <w:rPr>
          <w:rFonts w:ascii="Georgia" w:hAnsi="Georgia"/>
          <w:lang w:val="pl-PL"/>
        </w:rPr>
        <w:t>g</w:t>
      </w:r>
      <w:r w:rsidR="0031401E" w:rsidRPr="00143966">
        <w:rPr>
          <w:rFonts w:ascii="Georgia" w:hAnsi="Georgia"/>
          <w:u w:val="single"/>
          <w:lang w:val="pl-PL"/>
        </w:rPr>
        <w:t>iczn</w:t>
      </w:r>
      <w:r w:rsidR="0031401E" w:rsidRPr="00143966">
        <w:rPr>
          <w:rFonts w:ascii="Georgia" w:hAnsi="Georgia"/>
          <w:lang w:val="pl-PL"/>
        </w:rPr>
        <w:t>y</w:t>
      </w:r>
      <w:r w:rsidR="0031401E" w:rsidRPr="00143966">
        <w:rPr>
          <w:rFonts w:ascii="Georgia" w:hAnsi="Georgia"/>
          <w:u w:val="single"/>
          <w:lang w:val="pl-PL"/>
        </w:rPr>
        <w:t>m w nowe</w:t>
      </w:r>
      <w:r w:rsidR="0031401E" w:rsidRPr="00143966">
        <w:rPr>
          <w:rFonts w:ascii="Georgia" w:hAnsi="Georgia"/>
          <w:lang w:val="pl-PL"/>
        </w:rPr>
        <w:t>j</w:t>
      </w:r>
      <w:r w:rsidR="0031401E" w:rsidRPr="00143966">
        <w:rPr>
          <w:rFonts w:ascii="Georgia" w:hAnsi="Georgia"/>
          <w:u w:val="single"/>
          <w:lang w:val="pl-PL"/>
        </w:rPr>
        <w:t xml:space="preserve"> ekonomii zbawienia</w:t>
      </w:r>
      <w:r w:rsidR="0031401E" w:rsidRPr="0031401E">
        <w:rPr>
          <w:rFonts w:ascii="Georgia" w:hAnsi="Georgia"/>
          <w:lang w:val="pl-PL"/>
        </w:rPr>
        <w:t xml:space="preserve">? </w:t>
      </w:r>
      <w:r w:rsidR="0031401E" w:rsidRPr="00143966">
        <w:rPr>
          <w:rFonts w:ascii="Georgia" w:hAnsi="Georgia"/>
          <w:u w:val="single"/>
          <w:lang w:val="pl-PL"/>
        </w:rPr>
        <w:t xml:space="preserve">A </w:t>
      </w:r>
      <w:r w:rsidR="0031401E" w:rsidRPr="00143966">
        <w:rPr>
          <w:rFonts w:ascii="Georgia" w:hAnsi="Georgia"/>
          <w:lang w:val="pl-PL"/>
        </w:rPr>
        <w:t>j</w:t>
      </w:r>
      <w:r w:rsidR="0031401E" w:rsidRPr="00143966">
        <w:rPr>
          <w:rFonts w:ascii="Georgia" w:hAnsi="Georgia"/>
          <w:u w:val="single"/>
          <w:lang w:val="pl-PL"/>
        </w:rPr>
        <w:t>eśli si</w:t>
      </w:r>
      <w:r w:rsidR="0031401E" w:rsidRPr="00143966">
        <w:rPr>
          <w:rFonts w:ascii="Georgia" w:hAnsi="Georgia"/>
          <w:lang w:val="pl-PL"/>
        </w:rPr>
        <w:t>ę</w:t>
      </w:r>
      <w:r w:rsidR="0031401E" w:rsidRPr="00143966">
        <w:rPr>
          <w:rFonts w:ascii="Georgia" w:hAnsi="Georgia"/>
          <w:u w:val="single"/>
          <w:lang w:val="pl-PL"/>
        </w:rPr>
        <w:t xml:space="preserve"> ni</w:t>
      </w:r>
      <w:r w:rsidR="0031401E" w:rsidRPr="00143966">
        <w:rPr>
          <w:rFonts w:ascii="Georgia" w:hAnsi="Georgia"/>
          <w:lang w:val="pl-PL"/>
        </w:rPr>
        <w:t>ą</w:t>
      </w:r>
      <w:r w:rsidR="0031401E" w:rsidRPr="00143966">
        <w:rPr>
          <w:rFonts w:ascii="Georgia" w:hAnsi="Georgia"/>
          <w:u w:val="single"/>
          <w:lang w:val="pl-PL"/>
        </w:rPr>
        <w:t xml:space="preserve"> stała</w:t>
      </w:r>
      <w:r w:rsidR="0031401E" w:rsidRPr="00143966">
        <w:rPr>
          <w:rFonts w:ascii="Georgia" w:hAnsi="Georgia"/>
          <w:lang w:val="pl-PL"/>
        </w:rPr>
        <w:t>,</w:t>
      </w:r>
      <w:r w:rsidR="0031401E" w:rsidRPr="00143966">
        <w:rPr>
          <w:rFonts w:ascii="Georgia" w:hAnsi="Georgia"/>
          <w:u w:val="single"/>
          <w:lang w:val="pl-PL"/>
        </w:rPr>
        <w:t xml:space="preserve"> to kied</w:t>
      </w:r>
      <w:r w:rsidR="0031401E" w:rsidRPr="00143966">
        <w:rPr>
          <w:rFonts w:ascii="Georgia" w:hAnsi="Georgia"/>
          <w:lang w:val="pl-PL"/>
        </w:rPr>
        <w:t>y</w:t>
      </w:r>
      <w:r w:rsidR="0031401E" w:rsidRPr="0031401E">
        <w:rPr>
          <w:rFonts w:ascii="Georgia" w:hAnsi="Georgia"/>
          <w:lang w:val="pl-PL"/>
        </w:rPr>
        <w:t xml:space="preserve">? Odpowiedź już znamy: </w:t>
      </w:r>
      <w:r w:rsidR="0031401E" w:rsidRPr="00680BD3">
        <w:rPr>
          <w:rFonts w:ascii="Georgia" w:hAnsi="Georgia"/>
          <w:b/>
          <w:lang w:val="pl-PL"/>
        </w:rPr>
        <w:t>pod krzyżem</w:t>
      </w:r>
      <w:r w:rsidR="0031401E" w:rsidRPr="0031401E">
        <w:rPr>
          <w:rFonts w:ascii="Georgia" w:hAnsi="Georgia"/>
          <w:lang w:val="pl-PL"/>
        </w:rPr>
        <w:t>, kiedy w testamencie miłości ukrzyżowanego Syna przyjęła Jego umiłowanego ucznia Jana jako swoje dziecko (J 19, 25-27) i przez ten - po ludzku niezmiernie dramatyczny - gest „zastąpienia tego, co niezastępowalne</w:t>
      </w:r>
      <w:r w:rsidR="00371E43">
        <w:rPr>
          <w:rFonts w:ascii="Georgia" w:hAnsi="Georgia"/>
          <w:lang w:val="pl-PL"/>
        </w:rPr>
        <w:t>”</w:t>
      </w:r>
      <w:r w:rsidR="0031401E" w:rsidRPr="0031401E">
        <w:rPr>
          <w:rFonts w:ascii="Georgia" w:hAnsi="Georgia"/>
          <w:lang w:val="pl-PL"/>
        </w:rPr>
        <w:t xml:space="preserve">, stała się </w:t>
      </w:r>
      <w:r w:rsidR="0031401E" w:rsidRPr="00F21DA4">
        <w:rPr>
          <w:rFonts w:ascii="Georgia" w:hAnsi="Georgia"/>
          <w:b/>
          <w:lang w:val="pl-PL"/>
        </w:rPr>
        <w:t>Matką Kościoła</w:t>
      </w:r>
      <w:r w:rsidR="0031401E" w:rsidRPr="0031401E">
        <w:rPr>
          <w:rFonts w:ascii="Georgia" w:hAnsi="Georgia"/>
          <w:lang w:val="pl-PL"/>
        </w:rPr>
        <w:t xml:space="preserve"> wszystkich czasów i </w:t>
      </w:r>
      <w:r w:rsidR="0031401E" w:rsidRPr="00F21DA4">
        <w:rPr>
          <w:rFonts w:ascii="Georgia" w:hAnsi="Georgia"/>
          <w:b/>
          <w:lang w:val="pl-PL"/>
        </w:rPr>
        <w:t>już nigdy go nie opuści</w:t>
      </w:r>
      <w:r w:rsidR="0031401E" w:rsidRPr="0031401E">
        <w:rPr>
          <w:rFonts w:ascii="Georgia" w:hAnsi="Georgia"/>
          <w:lang w:val="pl-PL"/>
        </w:rPr>
        <w:t>.</w:t>
      </w:r>
    </w:p>
    <w:p w:rsidR="00371E43" w:rsidRPr="00680BD3" w:rsidRDefault="00371E43" w:rsidP="0031401E">
      <w:pPr>
        <w:rPr>
          <w:rFonts w:ascii="Georgia" w:hAnsi="Georgia"/>
          <w:sz w:val="20"/>
          <w:lang w:val="pl-PL"/>
        </w:rPr>
      </w:pPr>
    </w:p>
    <w:p w:rsidR="00371E43" w:rsidRPr="00680BD3" w:rsidRDefault="00680BD3" w:rsidP="00680BD3">
      <w:pPr>
        <w:ind w:firstLine="708"/>
        <w:rPr>
          <w:rFonts w:ascii="Georgia" w:hAnsi="Georgia"/>
          <w:b/>
          <w:color w:val="C00000"/>
          <w:sz w:val="28"/>
          <w:lang w:val="pl-PL"/>
        </w:rPr>
      </w:pPr>
      <w:r w:rsidRPr="00680BD3">
        <w:rPr>
          <w:rFonts w:ascii="Georgia" w:hAnsi="Georgia"/>
          <w:noProof/>
          <w:color w:val="C00000"/>
          <w:sz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30D84" wp14:editId="25FA65F5">
                <wp:simplePos x="0" y="0"/>
                <wp:positionH relativeFrom="column">
                  <wp:posOffset>31455</wp:posOffset>
                </wp:positionH>
                <wp:positionV relativeFrom="paragraph">
                  <wp:posOffset>12404</wp:posOffset>
                </wp:positionV>
                <wp:extent cx="312023" cy="160345"/>
                <wp:effectExtent l="0" t="0" r="0" b="0"/>
                <wp:wrapNone/>
                <wp:docPr id="10" name="Strzałka w praw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23" cy="16034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29621" id="Strzałka w prawo 10" o:spid="_x0000_s1026" type="#_x0000_t13" style="position:absolute;margin-left:2.5pt;margin-top:1pt;width:24.55pt;height:1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" adj="16050" fillcolor="#c00000" stroked="f" strokeweight="1pt"/>
            </w:pict>
          </mc:Fallback>
        </mc:AlternateContent>
      </w:r>
      <w:r w:rsidR="00371E43" w:rsidRPr="00680BD3">
        <w:rPr>
          <w:rFonts w:ascii="Georgia" w:hAnsi="Georgia"/>
          <w:b/>
          <w:color w:val="C00000"/>
          <w:sz w:val="28"/>
          <w:lang w:val="pl-PL"/>
        </w:rPr>
        <w:t xml:space="preserve">Nowe niebo </w:t>
      </w:r>
      <w:r w:rsidR="00371E43" w:rsidRPr="00680BD3">
        <w:rPr>
          <w:rFonts w:ascii="Georgia" w:hAnsi="Georgia"/>
          <w:b/>
          <w:lang w:val="pl-PL"/>
        </w:rPr>
        <w:t>i</w:t>
      </w:r>
      <w:r w:rsidR="00371E43" w:rsidRPr="00371E43">
        <w:rPr>
          <w:rFonts w:ascii="Georgia" w:hAnsi="Georgia"/>
          <w:b/>
          <w:color w:val="C00000"/>
          <w:lang w:val="pl-PL"/>
        </w:rPr>
        <w:t xml:space="preserve"> </w:t>
      </w:r>
      <w:r w:rsidR="00371E43" w:rsidRPr="00680BD3">
        <w:rPr>
          <w:rFonts w:ascii="Georgia" w:hAnsi="Georgia"/>
          <w:b/>
          <w:color w:val="C00000"/>
          <w:sz w:val="28"/>
          <w:lang w:val="pl-PL"/>
        </w:rPr>
        <w:t>nowa ziemia</w:t>
      </w:r>
      <w:r w:rsidR="007B162D">
        <w:rPr>
          <w:rFonts w:ascii="Georgia" w:hAnsi="Georgia"/>
          <w:b/>
          <w:color w:val="C00000"/>
          <w:sz w:val="28"/>
          <w:lang w:val="pl-PL"/>
        </w:rPr>
        <w:t>. Złoto ikony</w:t>
      </w:r>
    </w:p>
    <w:p w:rsidR="005C2350" w:rsidRPr="005C2350" w:rsidRDefault="00D90DC6" w:rsidP="00680BD3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6F1FAF">
        <w:rPr>
          <w:rFonts w:ascii="Georgia" w:hAnsi="Georgia"/>
          <w:b/>
          <w:lang w:val="pl-PL"/>
        </w:rPr>
        <w:t>Ikona ukazuje piękno niebiańskie</w:t>
      </w:r>
      <w:r w:rsidRPr="006F1FAF">
        <w:rPr>
          <w:rFonts w:ascii="Georgia" w:hAnsi="Georgia"/>
          <w:lang w:val="pl-PL"/>
        </w:rPr>
        <w:t xml:space="preserve"> – </w:t>
      </w:r>
      <w:r w:rsidRPr="006F1FAF">
        <w:rPr>
          <w:rFonts w:ascii="Georgia" w:hAnsi="Georgia"/>
          <w:b/>
          <w:lang w:val="pl-PL"/>
        </w:rPr>
        <w:t>duchowe</w:t>
      </w:r>
      <w:r w:rsidRPr="005C2350">
        <w:rPr>
          <w:rFonts w:ascii="Georgia" w:hAnsi="Georgia"/>
          <w:color w:val="800000"/>
          <w:lang w:val="pl-PL"/>
        </w:rPr>
        <w:t xml:space="preserve">, a </w:t>
      </w:r>
      <w:r w:rsidRPr="006F1FAF">
        <w:rPr>
          <w:rFonts w:ascii="Georgia" w:hAnsi="Georgia"/>
          <w:b/>
          <w:lang w:val="pl-PL"/>
        </w:rPr>
        <w:t>nie ziemskie</w:t>
      </w:r>
      <w:r w:rsidRPr="006F1FAF">
        <w:rPr>
          <w:rFonts w:ascii="Georgia" w:hAnsi="Georgia"/>
          <w:lang w:val="pl-PL"/>
        </w:rPr>
        <w:t xml:space="preserve"> </w:t>
      </w:r>
      <w:r w:rsidRPr="005C2350">
        <w:rPr>
          <w:rFonts w:ascii="Georgia" w:hAnsi="Georgia"/>
          <w:color w:val="800000"/>
          <w:lang w:val="pl-PL"/>
        </w:rPr>
        <w:t xml:space="preserve">– materialne, dlatego też nie znajdziemy w niej naturalizmu (ma ukazywać nie </w:t>
      </w:r>
      <w:r w:rsidR="00A6179C" w:rsidRPr="005C2350">
        <w:rPr>
          <w:rFonts w:ascii="Georgia" w:hAnsi="Georgia"/>
          <w:color w:val="800000"/>
          <w:lang w:val="pl-PL"/>
        </w:rPr>
        <w:t>„</w:t>
      </w:r>
      <w:r w:rsidRPr="005C2350">
        <w:rPr>
          <w:rFonts w:ascii="Georgia" w:hAnsi="Georgia"/>
          <w:color w:val="800000"/>
          <w:lang w:val="pl-PL"/>
        </w:rPr>
        <w:t>rzeczy naturalne</w:t>
      </w:r>
      <w:r w:rsidR="00A6179C" w:rsidRPr="005C2350">
        <w:rPr>
          <w:rFonts w:ascii="Georgia" w:hAnsi="Georgia"/>
          <w:color w:val="800000"/>
          <w:lang w:val="pl-PL"/>
        </w:rPr>
        <w:t>”</w:t>
      </w:r>
      <w:r w:rsidRPr="005C2350">
        <w:rPr>
          <w:rFonts w:ascii="Georgia" w:hAnsi="Georgia"/>
          <w:color w:val="800000"/>
          <w:lang w:val="pl-PL"/>
        </w:rPr>
        <w:t xml:space="preserve">, lecz </w:t>
      </w:r>
      <w:r w:rsidR="00A6179C" w:rsidRPr="006F1FAF">
        <w:rPr>
          <w:rFonts w:ascii="Georgia" w:hAnsi="Georgia"/>
          <w:lang w:val="pl-PL"/>
        </w:rPr>
        <w:t>„</w:t>
      </w:r>
      <w:r w:rsidRPr="006F1FAF">
        <w:rPr>
          <w:rFonts w:ascii="Georgia" w:hAnsi="Georgia"/>
          <w:b/>
          <w:lang w:val="pl-PL"/>
        </w:rPr>
        <w:t>naturę rzeczy</w:t>
      </w:r>
      <w:r w:rsidRPr="006F1FAF">
        <w:rPr>
          <w:rFonts w:ascii="Georgia" w:hAnsi="Georgia"/>
          <w:lang w:val="pl-PL"/>
        </w:rPr>
        <w:t>”</w:t>
      </w:r>
      <w:r w:rsidRPr="005C2350">
        <w:rPr>
          <w:rFonts w:ascii="Georgia" w:hAnsi="Georgia"/>
          <w:color w:val="800000"/>
          <w:lang w:val="pl-PL"/>
        </w:rPr>
        <w:t xml:space="preserve">). </w:t>
      </w:r>
    </w:p>
    <w:p w:rsidR="005C2350" w:rsidRPr="005C2350" w:rsidRDefault="00D90DC6" w:rsidP="00680BD3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5C2350">
        <w:rPr>
          <w:rFonts w:ascii="Georgia" w:hAnsi="Georgia"/>
          <w:b/>
          <w:color w:val="800000"/>
          <w:lang w:val="pl-PL"/>
        </w:rPr>
        <w:t>Świat</w:t>
      </w:r>
      <w:r w:rsidRPr="005C2350">
        <w:rPr>
          <w:rFonts w:ascii="Georgia" w:hAnsi="Georgia"/>
          <w:color w:val="800000"/>
          <w:lang w:val="pl-PL"/>
        </w:rPr>
        <w:t xml:space="preserve"> przedstawiony jest </w:t>
      </w:r>
      <w:r w:rsidRPr="006F1FAF">
        <w:rPr>
          <w:rFonts w:ascii="Georgia" w:hAnsi="Georgia"/>
          <w:b/>
          <w:lang w:val="pl-PL"/>
        </w:rPr>
        <w:t>celowo odrealniony</w:t>
      </w:r>
      <w:r w:rsidRPr="005C2350">
        <w:rPr>
          <w:rFonts w:ascii="Georgia" w:hAnsi="Georgia"/>
          <w:color w:val="800000"/>
          <w:lang w:val="pl-PL"/>
        </w:rPr>
        <w:t xml:space="preserve">, brak w nim jakiejkolwiek trójwymiarowości, bezpośrednich odniesień historycznych. Dla ikony charakterystyczne jest posługiwanie się </w:t>
      </w:r>
      <w:r w:rsidRPr="006F1FAF">
        <w:rPr>
          <w:rFonts w:ascii="Georgia" w:hAnsi="Georgia"/>
          <w:b/>
          <w:lang w:val="pl-PL"/>
        </w:rPr>
        <w:t>skrótem</w:t>
      </w:r>
      <w:r w:rsidRPr="006F1FAF">
        <w:rPr>
          <w:rFonts w:ascii="Georgia" w:hAnsi="Georgia"/>
          <w:lang w:val="pl-PL"/>
        </w:rPr>
        <w:t xml:space="preserve"> i </w:t>
      </w:r>
      <w:r w:rsidRPr="006F1FAF">
        <w:rPr>
          <w:rFonts w:ascii="Georgia" w:hAnsi="Georgia"/>
          <w:b/>
          <w:lang w:val="pl-PL"/>
        </w:rPr>
        <w:t>symbolem</w:t>
      </w:r>
      <w:r w:rsidRPr="005C2350">
        <w:rPr>
          <w:rFonts w:ascii="Georgia" w:hAnsi="Georgia"/>
          <w:color w:val="800000"/>
          <w:lang w:val="pl-PL"/>
        </w:rPr>
        <w:t xml:space="preserve">, a także </w:t>
      </w:r>
      <w:r w:rsidRPr="006F1FAF">
        <w:rPr>
          <w:rFonts w:ascii="Georgia" w:hAnsi="Georgia"/>
          <w:b/>
          <w:lang w:val="pl-PL"/>
        </w:rPr>
        <w:t>deformacja</w:t>
      </w:r>
      <w:r w:rsidRPr="005C2350">
        <w:rPr>
          <w:rFonts w:ascii="Georgia" w:hAnsi="Georgia"/>
          <w:color w:val="800000"/>
          <w:lang w:val="pl-PL"/>
        </w:rPr>
        <w:t xml:space="preserve"> pejzażu i elementów architektury, wynikająca z powszechnego stosowania tzw. </w:t>
      </w:r>
      <w:r w:rsidRPr="006F1FAF">
        <w:rPr>
          <w:rFonts w:ascii="Georgia" w:hAnsi="Georgia"/>
          <w:b/>
          <w:lang w:val="pl-PL"/>
        </w:rPr>
        <w:t>perspektywy odwróconej</w:t>
      </w:r>
      <w:r w:rsidRPr="006F1FAF">
        <w:rPr>
          <w:rFonts w:ascii="Georgia" w:hAnsi="Georgia"/>
          <w:lang w:val="pl-PL"/>
        </w:rPr>
        <w:t xml:space="preserve"> </w:t>
      </w:r>
      <w:r w:rsidRPr="005C2350">
        <w:rPr>
          <w:rFonts w:ascii="Georgia" w:hAnsi="Georgia"/>
          <w:color w:val="800000"/>
          <w:lang w:val="pl-PL"/>
        </w:rPr>
        <w:t xml:space="preserve">(rozbieżnej), odwrotnej do zbieżnej, występującej w malarstwie zachodnioeuropejskim. </w:t>
      </w:r>
    </w:p>
    <w:p w:rsidR="005C2350" w:rsidRPr="006F1FAF" w:rsidRDefault="00D90DC6" w:rsidP="00680BD3">
      <w:pPr>
        <w:ind w:firstLine="708"/>
        <w:jc w:val="both"/>
        <w:rPr>
          <w:rFonts w:ascii="Georgia" w:hAnsi="Georgia"/>
          <w:lang w:val="pl-PL"/>
        </w:rPr>
      </w:pPr>
      <w:r w:rsidRPr="006F1FAF">
        <w:rPr>
          <w:rFonts w:ascii="Georgia" w:hAnsi="Georgia"/>
          <w:b/>
          <w:lang w:val="pl-PL"/>
        </w:rPr>
        <w:t>Paleta barw</w:t>
      </w:r>
      <w:r w:rsidRPr="006F1FAF">
        <w:rPr>
          <w:rFonts w:ascii="Georgia" w:hAnsi="Georgia"/>
          <w:lang w:val="pl-PL"/>
        </w:rPr>
        <w:t xml:space="preserve"> jest skromna, a każdy </w:t>
      </w:r>
      <w:r w:rsidRPr="006F1FAF">
        <w:rPr>
          <w:rFonts w:ascii="Georgia" w:hAnsi="Georgia"/>
          <w:b/>
          <w:lang w:val="pl-PL"/>
        </w:rPr>
        <w:t>kolor ma znaczenie symboliczne</w:t>
      </w:r>
      <w:r w:rsidR="005C2350" w:rsidRPr="006F1FAF">
        <w:rPr>
          <w:rFonts w:ascii="Georgia" w:hAnsi="Georgia"/>
          <w:lang w:val="pl-PL"/>
        </w:rPr>
        <w:t>.</w:t>
      </w:r>
      <w:r w:rsidRPr="006F1FAF">
        <w:rPr>
          <w:rFonts w:ascii="Georgia" w:hAnsi="Georgia"/>
          <w:lang w:val="pl-PL"/>
        </w:rPr>
        <w:t xml:space="preserve"> </w:t>
      </w:r>
    </w:p>
    <w:p w:rsidR="005C2350" w:rsidRPr="005C2350" w:rsidRDefault="00D90DC6" w:rsidP="00680BD3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6F1FAF">
        <w:rPr>
          <w:rFonts w:ascii="Georgia" w:hAnsi="Georgia"/>
          <w:b/>
          <w:lang w:val="pl-PL"/>
        </w:rPr>
        <w:t>Odrealnienie malowanej osoby</w:t>
      </w:r>
      <w:r w:rsidRPr="006F1FAF">
        <w:rPr>
          <w:rFonts w:ascii="Georgia" w:hAnsi="Georgia"/>
          <w:lang w:val="pl-PL"/>
        </w:rPr>
        <w:t xml:space="preserve"> </w:t>
      </w:r>
      <w:r w:rsidRPr="005C2350">
        <w:rPr>
          <w:rFonts w:ascii="Georgia" w:hAnsi="Georgia"/>
          <w:color w:val="800000"/>
          <w:lang w:val="pl-PL"/>
        </w:rPr>
        <w:t xml:space="preserve">(brak gestów, śladów ludzkiego ciała pod powłoką szat, duże nieruchome oczy) ma ukazać jej </w:t>
      </w:r>
      <w:r w:rsidRPr="006F1FAF">
        <w:rPr>
          <w:rFonts w:ascii="Georgia" w:hAnsi="Georgia"/>
          <w:b/>
          <w:lang w:val="pl-PL"/>
        </w:rPr>
        <w:t>uduchowioną</w:t>
      </w:r>
      <w:r w:rsidRPr="006F1FAF">
        <w:rPr>
          <w:rFonts w:ascii="Georgia" w:hAnsi="Georgia"/>
          <w:lang w:val="pl-PL"/>
        </w:rPr>
        <w:t xml:space="preserve">, </w:t>
      </w:r>
      <w:r w:rsidRPr="006F1FAF">
        <w:rPr>
          <w:rFonts w:ascii="Georgia" w:hAnsi="Georgia"/>
          <w:b/>
          <w:lang w:val="pl-PL"/>
        </w:rPr>
        <w:t>świętą naturę</w:t>
      </w:r>
      <w:r w:rsidRPr="006F1FAF">
        <w:rPr>
          <w:rFonts w:ascii="Georgia" w:hAnsi="Georgia"/>
          <w:lang w:val="pl-PL"/>
        </w:rPr>
        <w:t xml:space="preserve">. </w:t>
      </w:r>
      <w:r w:rsidRPr="006F1FAF">
        <w:rPr>
          <w:rFonts w:ascii="Georgia" w:hAnsi="Georgia"/>
          <w:b/>
          <w:lang w:val="pl-PL"/>
        </w:rPr>
        <w:t>Postacie</w:t>
      </w:r>
      <w:r w:rsidRPr="006F1FAF">
        <w:rPr>
          <w:rFonts w:ascii="Georgia" w:hAnsi="Georgia"/>
          <w:lang w:val="pl-PL"/>
        </w:rPr>
        <w:t xml:space="preserve"> </w:t>
      </w:r>
      <w:r w:rsidRPr="005C2350">
        <w:rPr>
          <w:rFonts w:ascii="Georgia" w:hAnsi="Georgia"/>
          <w:color w:val="800000"/>
          <w:lang w:val="pl-PL"/>
        </w:rPr>
        <w:t xml:space="preserve">przedstawione są </w:t>
      </w:r>
      <w:r w:rsidRPr="006F1FAF">
        <w:rPr>
          <w:rFonts w:ascii="Georgia" w:hAnsi="Georgia"/>
          <w:b/>
          <w:lang w:val="pl-PL"/>
        </w:rPr>
        <w:t>hieratycznie</w:t>
      </w:r>
      <w:r w:rsidRPr="006F1FAF">
        <w:rPr>
          <w:rFonts w:ascii="Georgia" w:hAnsi="Georgia"/>
          <w:lang w:val="pl-PL"/>
        </w:rPr>
        <w:t xml:space="preserve"> i </w:t>
      </w:r>
      <w:r w:rsidRPr="006F1FAF">
        <w:rPr>
          <w:rFonts w:ascii="Georgia" w:hAnsi="Georgia"/>
          <w:b/>
          <w:lang w:val="pl-PL"/>
        </w:rPr>
        <w:t>frontalnie</w:t>
      </w:r>
      <w:r w:rsidRPr="006F1FAF">
        <w:rPr>
          <w:rFonts w:ascii="Georgia" w:hAnsi="Georgia"/>
          <w:lang w:val="pl-PL"/>
        </w:rPr>
        <w:t xml:space="preserve"> </w:t>
      </w:r>
      <w:r w:rsidRPr="005C2350">
        <w:rPr>
          <w:rFonts w:ascii="Georgia" w:hAnsi="Georgia"/>
          <w:color w:val="800000"/>
          <w:lang w:val="pl-PL"/>
        </w:rPr>
        <w:t xml:space="preserve">– zwrócone do wiernego, stojącego przed ikoną </w:t>
      </w:r>
      <w:r w:rsidRPr="006F1FAF">
        <w:rPr>
          <w:rFonts w:ascii="Georgia" w:hAnsi="Georgia"/>
          <w:b/>
          <w:lang w:val="pl-PL"/>
        </w:rPr>
        <w:t>umożliwiają mu nawiązanie bezpośredniego kontaktu</w:t>
      </w:r>
      <w:r w:rsidRPr="006F1FAF">
        <w:rPr>
          <w:rFonts w:ascii="Georgia" w:hAnsi="Georgia"/>
          <w:lang w:val="pl-PL"/>
        </w:rPr>
        <w:t xml:space="preserve">. </w:t>
      </w:r>
    </w:p>
    <w:p w:rsidR="00AC0D4C" w:rsidRPr="005C2350" w:rsidRDefault="00D90DC6" w:rsidP="005C2350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1B250B">
        <w:rPr>
          <w:rFonts w:ascii="Georgia" w:hAnsi="Georgia"/>
          <w:b/>
          <w:lang w:val="pl-PL"/>
        </w:rPr>
        <w:t>Święci</w:t>
      </w:r>
      <w:r w:rsidRPr="001B250B">
        <w:rPr>
          <w:rFonts w:ascii="Georgia" w:hAnsi="Georgia"/>
          <w:lang w:val="pl-PL"/>
        </w:rPr>
        <w:t xml:space="preserve"> na ikonach </w:t>
      </w:r>
      <w:r w:rsidRPr="001B250B">
        <w:rPr>
          <w:rFonts w:ascii="Georgia" w:hAnsi="Georgia"/>
          <w:b/>
          <w:lang w:val="pl-PL"/>
        </w:rPr>
        <w:t>unoszą się w powietrzu</w:t>
      </w:r>
      <w:r w:rsidRPr="005C2350">
        <w:rPr>
          <w:rFonts w:ascii="Georgia" w:hAnsi="Georgia"/>
          <w:color w:val="800000"/>
          <w:lang w:val="pl-PL"/>
        </w:rPr>
        <w:t>; zawieszeni między niebem a ziemią pośredniczą między Bogiem a człowiekiem.</w:t>
      </w:r>
      <w:r w:rsidR="005C2350">
        <w:rPr>
          <w:rFonts w:ascii="Georgia" w:hAnsi="Georgia"/>
          <w:color w:val="800000"/>
          <w:lang w:val="pl-PL"/>
        </w:rPr>
        <w:t xml:space="preserve"> Można powiedzieć, </w:t>
      </w:r>
      <w:r w:rsidR="005C2350" w:rsidRPr="001B250B">
        <w:rPr>
          <w:rFonts w:ascii="Georgia" w:hAnsi="Georgia"/>
          <w:b/>
          <w:lang w:val="pl-PL"/>
        </w:rPr>
        <w:t>są poza czasem</w:t>
      </w:r>
      <w:r w:rsidR="005C2350">
        <w:rPr>
          <w:rFonts w:ascii="Georgia" w:hAnsi="Georgia"/>
          <w:color w:val="800000"/>
          <w:lang w:val="pl-PL"/>
        </w:rPr>
        <w:t>.</w:t>
      </w:r>
      <w:r w:rsidR="00AC0D4C" w:rsidRPr="005C2350">
        <w:rPr>
          <w:rFonts w:ascii="Georgia" w:hAnsi="Georgia"/>
          <w:lang w:val="pl-PL"/>
        </w:rPr>
        <w:t xml:space="preserve"> </w:t>
      </w:r>
      <w:r w:rsidR="00AC0D4C" w:rsidRPr="005C2350">
        <w:rPr>
          <w:rFonts w:ascii="Georgia" w:hAnsi="Georgia"/>
          <w:color w:val="800000"/>
          <w:lang w:val="pl-PL"/>
        </w:rPr>
        <w:t xml:space="preserve">Akcja rozgrywa się poza granicami miejsca i czasu, chronologia nie istnieje. </w:t>
      </w:r>
      <w:r w:rsidR="00AC0D4C" w:rsidRPr="001B250B">
        <w:rPr>
          <w:rFonts w:ascii="Georgia" w:hAnsi="Georgia"/>
          <w:lang w:val="pl-PL"/>
        </w:rPr>
        <w:t xml:space="preserve">Ikona nigdy bowiem </w:t>
      </w:r>
      <w:r w:rsidR="00AC0D4C" w:rsidRPr="001B250B">
        <w:rPr>
          <w:rFonts w:ascii="Georgia" w:hAnsi="Georgia"/>
          <w:b/>
          <w:lang w:val="pl-PL"/>
        </w:rPr>
        <w:t>nie odzwierciedla realnie istniejącego świata</w:t>
      </w:r>
      <w:r w:rsidR="00AC0D4C" w:rsidRPr="001B250B">
        <w:rPr>
          <w:rFonts w:ascii="Georgia" w:hAnsi="Georgia"/>
          <w:lang w:val="pl-PL"/>
        </w:rPr>
        <w:t xml:space="preserve">, lecz </w:t>
      </w:r>
      <w:r w:rsidR="00AC0D4C" w:rsidRPr="001B250B">
        <w:rPr>
          <w:rFonts w:ascii="Georgia" w:hAnsi="Georgia"/>
          <w:b/>
          <w:lang w:val="pl-PL"/>
        </w:rPr>
        <w:t>tworzy świat sam dla siebie</w:t>
      </w:r>
      <w:r w:rsidR="00AC0D4C" w:rsidRPr="001B250B">
        <w:rPr>
          <w:rFonts w:ascii="Georgia" w:hAnsi="Georgia"/>
          <w:lang w:val="pl-PL"/>
        </w:rPr>
        <w:t>.</w:t>
      </w:r>
    </w:p>
    <w:p w:rsidR="00AC0D4C" w:rsidRPr="001B250B" w:rsidRDefault="00AC0D4C" w:rsidP="00AA5319">
      <w:pPr>
        <w:ind w:firstLine="708"/>
        <w:jc w:val="both"/>
        <w:rPr>
          <w:rFonts w:ascii="Georgia" w:hAnsi="Georgia"/>
          <w:lang w:val="pl-PL"/>
        </w:rPr>
      </w:pPr>
      <w:r w:rsidRPr="001B250B">
        <w:rPr>
          <w:rFonts w:ascii="Georgia" w:hAnsi="Georgia"/>
          <w:lang w:val="pl-PL"/>
        </w:rPr>
        <w:t xml:space="preserve">W ikonie </w:t>
      </w:r>
      <w:r w:rsidRPr="001B250B">
        <w:rPr>
          <w:rFonts w:ascii="Georgia" w:hAnsi="Georgia"/>
          <w:b/>
          <w:lang w:val="pl-PL"/>
        </w:rPr>
        <w:t>nie ma miejsca na światłocień</w:t>
      </w:r>
      <w:r w:rsidRPr="001B250B">
        <w:rPr>
          <w:rFonts w:ascii="Georgia" w:hAnsi="Georgia"/>
          <w:lang w:val="pl-PL"/>
        </w:rPr>
        <w:t xml:space="preserve"> </w:t>
      </w:r>
      <w:r w:rsidR="00AA5319" w:rsidRPr="006A3451">
        <w:rPr>
          <w:rFonts w:ascii="Georgia" w:hAnsi="Georgia"/>
          <w:color w:val="800000"/>
          <w:lang w:val="pl-PL"/>
        </w:rPr>
        <w:t xml:space="preserve">ani </w:t>
      </w:r>
      <w:r w:rsidR="00AA5319" w:rsidRPr="001B250B">
        <w:rPr>
          <w:rFonts w:ascii="Georgia" w:hAnsi="Georgia"/>
          <w:lang w:val="pl-PL"/>
        </w:rPr>
        <w:t>nie ma</w:t>
      </w:r>
      <w:r w:rsidR="00AA5319" w:rsidRPr="001B250B">
        <w:rPr>
          <w:rFonts w:ascii="Georgia" w:hAnsi="Georgia"/>
          <w:lang w:val="pl-PL"/>
        </w:rPr>
        <w:t xml:space="preserve"> </w:t>
      </w:r>
      <w:r w:rsidR="00AA5319" w:rsidRPr="001B250B">
        <w:rPr>
          <w:rFonts w:ascii="Georgia" w:hAnsi="Georgia"/>
          <w:b/>
          <w:lang w:val="pl-PL"/>
        </w:rPr>
        <w:t>źródła światła</w:t>
      </w:r>
      <w:r w:rsidR="00AA5319" w:rsidRPr="006A3451">
        <w:rPr>
          <w:rFonts w:ascii="Georgia" w:hAnsi="Georgia"/>
          <w:color w:val="800000"/>
          <w:lang w:val="pl-PL"/>
        </w:rPr>
        <w:t>, bo ono jest tematem ikony</w:t>
      </w:r>
      <w:r w:rsidR="00AA5319" w:rsidRPr="006A3451">
        <w:rPr>
          <w:rFonts w:ascii="Georgia" w:hAnsi="Georgia"/>
          <w:color w:val="800000"/>
          <w:lang w:val="pl-PL"/>
        </w:rPr>
        <w:t xml:space="preserve"> </w:t>
      </w:r>
      <w:r w:rsidRPr="006A3451">
        <w:rPr>
          <w:rFonts w:ascii="Georgia" w:hAnsi="Georgia"/>
          <w:color w:val="800000"/>
          <w:lang w:val="pl-PL"/>
        </w:rPr>
        <w:t>- „</w:t>
      </w:r>
      <w:r w:rsidRPr="001B250B">
        <w:rPr>
          <w:rFonts w:ascii="Georgia" w:hAnsi="Georgia"/>
          <w:b/>
          <w:lang w:val="pl-PL"/>
        </w:rPr>
        <w:t>ikonę maluje się na świetle</w:t>
      </w:r>
      <w:r w:rsidRPr="006A3451">
        <w:rPr>
          <w:rFonts w:ascii="Georgia" w:hAnsi="Georgia"/>
          <w:color w:val="800000"/>
          <w:lang w:val="pl-PL"/>
        </w:rPr>
        <w:t>”. Cień jest odpowiednikiem niebytu, brakiem bytu - ”ciemność to brak świat</w:t>
      </w:r>
      <w:r w:rsidR="0047781D" w:rsidRPr="006A3451">
        <w:rPr>
          <w:rFonts w:ascii="Georgia" w:hAnsi="Georgia"/>
          <w:color w:val="800000"/>
          <w:lang w:val="pl-PL"/>
        </w:rPr>
        <w:t>ł</w:t>
      </w:r>
      <w:r w:rsidRPr="006A3451">
        <w:rPr>
          <w:rFonts w:ascii="Georgia" w:hAnsi="Georgia"/>
          <w:color w:val="800000"/>
          <w:lang w:val="pl-PL"/>
        </w:rPr>
        <w:t xml:space="preserve">a, czyli brak Boga”. Chcąc przedstawić pełnie bytu nie możemy pozwolić sobie na brak bytu – czyli w wypadku malarstwa ikonowego na cień. </w:t>
      </w:r>
      <w:r w:rsidRPr="001B250B">
        <w:rPr>
          <w:rFonts w:ascii="Georgia" w:hAnsi="Georgia"/>
          <w:lang w:val="pl-PL"/>
        </w:rPr>
        <w:t xml:space="preserve">Ikona i </w:t>
      </w:r>
      <w:r w:rsidRPr="001B250B">
        <w:rPr>
          <w:rFonts w:ascii="Georgia" w:hAnsi="Georgia"/>
          <w:b/>
          <w:lang w:val="pl-PL"/>
        </w:rPr>
        <w:t>jej blask ma przypominać o Paruzji</w:t>
      </w:r>
      <w:r w:rsidRPr="001B250B">
        <w:rPr>
          <w:rFonts w:ascii="Georgia" w:hAnsi="Georgia"/>
          <w:lang w:val="pl-PL"/>
        </w:rPr>
        <w:t>.</w:t>
      </w:r>
    </w:p>
    <w:p w:rsidR="00AC0D4C" w:rsidRPr="006A3451" w:rsidRDefault="00AC0D4C" w:rsidP="006A3451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6A3451">
        <w:rPr>
          <w:rFonts w:ascii="Georgia" w:hAnsi="Georgia"/>
          <w:color w:val="800000"/>
          <w:lang w:val="pl-PL"/>
        </w:rPr>
        <w:t>Także osoby, które przedstawia ikon</w:t>
      </w:r>
      <w:r w:rsidR="006A3451">
        <w:rPr>
          <w:rFonts w:ascii="Georgia" w:hAnsi="Georgia"/>
          <w:color w:val="800000"/>
          <w:lang w:val="pl-PL"/>
        </w:rPr>
        <w:t>a,</w:t>
      </w:r>
      <w:r w:rsidRPr="006A3451">
        <w:rPr>
          <w:rFonts w:ascii="Georgia" w:hAnsi="Georgia"/>
          <w:color w:val="800000"/>
          <w:lang w:val="pl-PL"/>
        </w:rPr>
        <w:t xml:space="preserve"> to </w:t>
      </w:r>
      <w:r w:rsidRPr="001B250B">
        <w:rPr>
          <w:rFonts w:ascii="Georgia" w:hAnsi="Georgia"/>
          <w:b/>
          <w:lang w:val="pl-PL"/>
        </w:rPr>
        <w:t>osoby jaśniejące światłem</w:t>
      </w:r>
      <w:r w:rsidRPr="006A3451">
        <w:rPr>
          <w:rFonts w:ascii="Georgia" w:hAnsi="Georgia"/>
          <w:color w:val="800000"/>
          <w:lang w:val="pl-PL"/>
        </w:rPr>
        <w:t xml:space="preserve">, światłem </w:t>
      </w:r>
      <w:r w:rsidR="006A3451">
        <w:rPr>
          <w:rFonts w:ascii="Georgia" w:hAnsi="Georgia"/>
          <w:color w:val="800000"/>
          <w:lang w:val="pl-PL"/>
        </w:rPr>
        <w:t>B</w:t>
      </w:r>
      <w:r w:rsidRPr="006A3451">
        <w:rPr>
          <w:rFonts w:ascii="Georgia" w:hAnsi="Georgia"/>
          <w:color w:val="800000"/>
          <w:lang w:val="pl-PL"/>
        </w:rPr>
        <w:t>ożym. Dlatego nie wystarcza aureola – to oblicze musi jaśnieć światłem.</w:t>
      </w:r>
    </w:p>
    <w:p w:rsidR="00AC0D4C" w:rsidRPr="006A3451" w:rsidRDefault="00AC0D4C" w:rsidP="006A3451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1B250B">
        <w:rPr>
          <w:rFonts w:ascii="Georgia" w:hAnsi="Georgia"/>
          <w:b/>
          <w:lang w:val="pl-PL"/>
        </w:rPr>
        <w:t>Oczy</w:t>
      </w:r>
      <w:r w:rsidRPr="001B250B">
        <w:rPr>
          <w:rFonts w:ascii="Georgia" w:hAnsi="Georgia"/>
          <w:lang w:val="pl-PL"/>
        </w:rPr>
        <w:t xml:space="preserve"> bez rzęs, </w:t>
      </w:r>
      <w:r w:rsidRPr="001B250B">
        <w:rPr>
          <w:rFonts w:ascii="Georgia" w:hAnsi="Georgia"/>
          <w:b/>
          <w:lang w:val="pl-PL"/>
        </w:rPr>
        <w:t>uszy</w:t>
      </w:r>
      <w:r w:rsidRPr="001B250B">
        <w:rPr>
          <w:rFonts w:ascii="Georgia" w:hAnsi="Georgia"/>
          <w:lang w:val="pl-PL"/>
        </w:rPr>
        <w:t xml:space="preserve"> w dziwnym kształcie, </w:t>
      </w:r>
      <w:r w:rsidRPr="001B250B">
        <w:rPr>
          <w:rFonts w:ascii="Georgia" w:hAnsi="Georgia"/>
          <w:b/>
          <w:lang w:val="pl-PL"/>
        </w:rPr>
        <w:t>usta</w:t>
      </w:r>
      <w:r w:rsidRPr="001B250B">
        <w:rPr>
          <w:rFonts w:ascii="Georgia" w:hAnsi="Georgia"/>
          <w:lang w:val="pl-PL"/>
        </w:rPr>
        <w:t xml:space="preserve"> bez żadnego grymasu </w:t>
      </w:r>
      <w:r w:rsidRPr="006A3451">
        <w:rPr>
          <w:rFonts w:ascii="Georgia" w:hAnsi="Georgia"/>
          <w:color w:val="800000"/>
          <w:lang w:val="pl-PL"/>
        </w:rPr>
        <w:t>nie służą do odbierania bodźców zmysłowych</w:t>
      </w:r>
      <w:r w:rsidR="006A3451">
        <w:rPr>
          <w:rFonts w:ascii="Georgia" w:hAnsi="Georgia"/>
          <w:color w:val="800000"/>
          <w:lang w:val="pl-PL"/>
        </w:rPr>
        <w:t>,</w:t>
      </w:r>
      <w:r w:rsidRPr="006A3451">
        <w:rPr>
          <w:rFonts w:ascii="Georgia" w:hAnsi="Georgia"/>
          <w:color w:val="800000"/>
          <w:lang w:val="pl-PL"/>
        </w:rPr>
        <w:t xml:space="preserve"> a tylko </w:t>
      </w:r>
      <w:r w:rsidRPr="001B250B">
        <w:rPr>
          <w:rFonts w:ascii="Georgia" w:hAnsi="Georgia"/>
          <w:b/>
          <w:lang w:val="pl-PL"/>
        </w:rPr>
        <w:t>symbolizują oderwanie od ziemskich spraw</w:t>
      </w:r>
      <w:r w:rsidRPr="001B250B">
        <w:rPr>
          <w:rFonts w:ascii="Georgia" w:hAnsi="Georgia"/>
          <w:lang w:val="pl-PL"/>
        </w:rPr>
        <w:t xml:space="preserve"> i </w:t>
      </w:r>
      <w:r w:rsidRPr="001B250B">
        <w:rPr>
          <w:rFonts w:ascii="Georgia" w:hAnsi="Georgia"/>
          <w:b/>
          <w:lang w:val="pl-PL"/>
        </w:rPr>
        <w:t>całkowity zwrot ku sprawom niebieskim</w:t>
      </w:r>
      <w:r w:rsidRPr="006A3451">
        <w:rPr>
          <w:rFonts w:ascii="Georgia" w:hAnsi="Georgia"/>
          <w:color w:val="800000"/>
          <w:lang w:val="pl-PL"/>
        </w:rPr>
        <w:t xml:space="preserve">. Jak pisał </w:t>
      </w:r>
      <w:proofErr w:type="spellStart"/>
      <w:r w:rsidRPr="006A3451">
        <w:rPr>
          <w:rFonts w:ascii="Georgia" w:hAnsi="Georgia"/>
          <w:color w:val="800000"/>
          <w:lang w:val="pl-PL"/>
        </w:rPr>
        <w:t>Evdokimov</w:t>
      </w:r>
      <w:proofErr w:type="spellEnd"/>
      <w:r w:rsidRPr="006A3451">
        <w:rPr>
          <w:rFonts w:ascii="Georgia" w:hAnsi="Georgia"/>
          <w:color w:val="800000"/>
          <w:lang w:val="pl-PL"/>
        </w:rPr>
        <w:t xml:space="preserve">: </w:t>
      </w:r>
      <w:r w:rsidRPr="006A3451">
        <w:rPr>
          <w:rFonts w:ascii="Georgia" w:hAnsi="Georgia"/>
          <w:i/>
          <w:color w:val="800000"/>
          <w:lang w:val="pl-PL"/>
        </w:rPr>
        <w:t xml:space="preserve">Homo </w:t>
      </w:r>
      <w:proofErr w:type="spellStart"/>
      <w:r w:rsidRPr="006A3451">
        <w:rPr>
          <w:rFonts w:ascii="Georgia" w:hAnsi="Georgia"/>
          <w:i/>
          <w:color w:val="800000"/>
          <w:lang w:val="pl-PL"/>
        </w:rPr>
        <w:t>terrenus</w:t>
      </w:r>
      <w:proofErr w:type="spellEnd"/>
      <w:r w:rsidRPr="006A3451">
        <w:rPr>
          <w:rFonts w:ascii="Georgia" w:hAnsi="Georgia"/>
          <w:color w:val="800000"/>
          <w:lang w:val="pl-PL"/>
        </w:rPr>
        <w:t xml:space="preserve"> staje się </w:t>
      </w:r>
      <w:r w:rsidRPr="006A3451">
        <w:rPr>
          <w:rFonts w:ascii="Georgia" w:hAnsi="Georgia"/>
          <w:i/>
          <w:color w:val="800000"/>
          <w:lang w:val="pl-PL"/>
        </w:rPr>
        <w:t xml:space="preserve">homo </w:t>
      </w:r>
      <w:proofErr w:type="spellStart"/>
      <w:r w:rsidRPr="006A3451">
        <w:rPr>
          <w:rFonts w:ascii="Georgia" w:hAnsi="Georgia"/>
          <w:i/>
          <w:color w:val="800000"/>
          <w:lang w:val="pl-PL"/>
        </w:rPr>
        <w:t>caelestis</w:t>
      </w:r>
      <w:proofErr w:type="spellEnd"/>
      <w:r w:rsidRPr="006A3451">
        <w:rPr>
          <w:rFonts w:ascii="Georgia" w:hAnsi="Georgia"/>
          <w:color w:val="800000"/>
          <w:lang w:val="pl-PL"/>
        </w:rPr>
        <w:t>.</w:t>
      </w:r>
    </w:p>
    <w:p w:rsidR="00D90DC6" w:rsidRPr="00D90DC6" w:rsidRDefault="00D90DC6" w:rsidP="00680BD3">
      <w:pPr>
        <w:ind w:firstLine="708"/>
        <w:jc w:val="both"/>
        <w:rPr>
          <w:rFonts w:ascii="Georgia" w:hAnsi="Georgia"/>
          <w:sz w:val="20"/>
          <w:lang w:val="pl-PL"/>
        </w:rPr>
      </w:pPr>
    </w:p>
    <w:p w:rsidR="00680BD3" w:rsidRDefault="00680BD3" w:rsidP="00680BD3">
      <w:pPr>
        <w:ind w:firstLine="708"/>
        <w:jc w:val="both"/>
        <w:rPr>
          <w:rFonts w:ascii="Georgia" w:hAnsi="Georgia"/>
          <w:lang w:val="pl-PL"/>
        </w:rPr>
      </w:pPr>
      <w:r w:rsidRPr="004C08AE">
        <w:rPr>
          <w:rFonts w:ascii="Georgia" w:hAnsi="Georgia"/>
          <w:b/>
          <w:noProof/>
          <w:color w:val="C00000"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0D6D7" wp14:editId="017EF749">
                <wp:simplePos x="0" y="0"/>
                <wp:positionH relativeFrom="column">
                  <wp:posOffset>134471</wp:posOffset>
                </wp:positionH>
                <wp:positionV relativeFrom="paragraph">
                  <wp:posOffset>24254</wp:posOffset>
                </wp:positionV>
                <wp:extent cx="245270" cy="133985"/>
                <wp:effectExtent l="0" t="0" r="2540" b="0"/>
                <wp:wrapNone/>
                <wp:docPr id="11" name="P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7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85FE2" id="Pagon 11" o:spid="_x0000_s1026" type="#_x0000_t55" style="position:absolute;margin-left:10.6pt;margin-top:1.9pt;width:19.3pt;height:10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" adj="15700" fillcolor="#c00000" stroked="f" strokeweight="1pt"/>
            </w:pict>
          </mc:Fallback>
        </mc:AlternateContent>
      </w:r>
      <w:r w:rsidR="00C2417D" w:rsidRPr="004C08AE">
        <w:rPr>
          <w:rFonts w:ascii="Georgia" w:hAnsi="Georgia"/>
          <w:b/>
          <w:color w:val="C00000"/>
          <w:lang w:val="pl-PL"/>
        </w:rPr>
        <w:t>Nasza święta ikona</w:t>
      </w:r>
      <w:r w:rsidR="00C2417D">
        <w:rPr>
          <w:rFonts w:ascii="Georgia" w:hAnsi="Georgia"/>
          <w:lang w:val="pl-PL"/>
        </w:rPr>
        <w:t>, o której mówimy, jest namalowana w takim właśnie duchu</w:t>
      </w:r>
      <w:r w:rsidR="0031401E" w:rsidRPr="0031401E">
        <w:rPr>
          <w:rFonts w:ascii="Georgia" w:hAnsi="Georgia"/>
          <w:lang w:val="pl-PL"/>
        </w:rPr>
        <w:t xml:space="preserve">. </w:t>
      </w:r>
      <w:r w:rsidR="0031401E" w:rsidRPr="00680BD3">
        <w:rPr>
          <w:rFonts w:ascii="Georgia" w:hAnsi="Georgia"/>
          <w:u w:val="single"/>
          <w:lang w:val="pl-PL"/>
        </w:rPr>
        <w:t>Mar</w:t>
      </w:r>
      <w:r w:rsidR="0031401E" w:rsidRPr="0031401E">
        <w:rPr>
          <w:rFonts w:ascii="Georgia" w:hAnsi="Georgia"/>
          <w:lang w:val="pl-PL"/>
        </w:rPr>
        <w:t>yj</w:t>
      </w:r>
      <w:r w:rsidR="0031401E" w:rsidRPr="00680BD3">
        <w:rPr>
          <w:rFonts w:ascii="Georgia" w:hAnsi="Georgia"/>
          <w:u w:val="single"/>
          <w:lang w:val="pl-PL"/>
        </w:rPr>
        <w:t>a</w:t>
      </w:r>
      <w:r w:rsidR="0031401E" w:rsidRPr="0031401E">
        <w:rPr>
          <w:rFonts w:ascii="Georgia" w:hAnsi="Georgia"/>
          <w:lang w:val="pl-PL"/>
        </w:rPr>
        <w:t>,</w:t>
      </w:r>
      <w:r w:rsidR="0031401E" w:rsidRPr="00680BD3">
        <w:rPr>
          <w:rFonts w:ascii="Georgia" w:hAnsi="Georgia"/>
          <w:u w:val="single"/>
          <w:lang w:val="pl-PL"/>
        </w:rPr>
        <w:t xml:space="preserve"> Jezus</w:t>
      </w:r>
      <w:r w:rsidR="0031401E" w:rsidRPr="0031401E">
        <w:rPr>
          <w:rFonts w:ascii="Georgia" w:hAnsi="Georgia"/>
          <w:lang w:val="pl-PL"/>
        </w:rPr>
        <w:t>,</w:t>
      </w:r>
      <w:r w:rsidR="0031401E" w:rsidRPr="00680BD3">
        <w:rPr>
          <w:rFonts w:ascii="Georgia" w:hAnsi="Georgia"/>
          <w:u w:val="single"/>
          <w:lang w:val="pl-PL"/>
        </w:rPr>
        <w:t xml:space="preserve"> archaniołowie Gabriel i Michał zna</w:t>
      </w:r>
      <w:r w:rsidR="0031401E" w:rsidRPr="0031401E">
        <w:rPr>
          <w:rFonts w:ascii="Georgia" w:hAnsi="Georgia"/>
          <w:lang w:val="pl-PL"/>
        </w:rPr>
        <w:t>j</w:t>
      </w:r>
      <w:r w:rsidR="0031401E" w:rsidRPr="00680BD3">
        <w:rPr>
          <w:rFonts w:ascii="Georgia" w:hAnsi="Georgia"/>
          <w:u w:val="single"/>
          <w:lang w:val="pl-PL"/>
        </w:rPr>
        <w:t>du</w:t>
      </w:r>
      <w:r w:rsidR="0031401E" w:rsidRPr="0031401E">
        <w:rPr>
          <w:rFonts w:ascii="Georgia" w:hAnsi="Georgia"/>
          <w:lang w:val="pl-PL"/>
        </w:rPr>
        <w:t>j</w:t>
      </w:r>
      <w:r w:rsidR="0031401E" w:rsidRPr="00680BD3">
        <w:rPr>
          <w:rFonts w:ascii="Georgia" w:hAnsi="Georgia"/>
          <w:u w:val="single"/>
          <w:lang w:val="pl-PL"/>
        </w:rPr>
        <w:t>ą si</w:t>
      </w:r>
      <w:r w:rsidR="0031401E" w:rsidRPr="0031401E">
        <w:rPr>
          <w:rFonts w:ascii="Georgia" w:hAnsi="Georgia"/>
          <w:lang w:val="pl-PL"/>
        </w:rPr>
        <w:t>ę „</w:t>
      </w:r>
      <w:r w:rsidR="0031401E" w:rsidRPr="00680BD3">
        <w:rPr>
          <w:rFonts w:ascii="Georgia" w:hAnsi="Georgia"/>
          <w:b/>
          <w:lang w:val="pl-PL"/>
        </w:rPr>
        <w:t>w Bogu</w:t>
      </w:r>
      <w:r w:rsidR="00371E43">
        <w:rPr>
          <w:rFonts w:ascii="Georgia" w:hAnsi="Georgia"/>
          <w:lang w:val="pl-PL"/>
        </w:rPr>
        <w:t>”</w:t>
      </w:r>
      <w:r w:rsidR="0031401E" w:rsidRPr="0031401E">
        <w:rPr>
          <w:rFonts w:ascii="Georgia" w:hAnsi="Georgia"/>
          <w:lang w:val="pl-PL"/>
        </w:rPr>
        <w:t xml:space="preserve">, są jakby </w:t>
      </w:r>
      <w:r w:rsidR="0031401E" w:rsidRPr="00680BD3">
        <w:rPr>
          <w:rFonts w:ascii="Georgia" w:hAnsi="Georgia"/>
          <w:u w:val="single"/>
          <w:lang w:val="pl-PL"/>
        </w:rPr>
        <w:t xml:space="preserve">zawieszeni w </w:t>
      </w:r>
      <w:r w:rsidR="0031401E" w:rsidRPr="00BF7A92">
        <w:rPr>
          <w:rFonts w:ascii="Georgia" w:hAnsi="Georgia"/>
          <w:b/>
          <w:sz w:val="28"/>
          <w:lang w:val="pl-PL"/>
        </w:rPr>
        <w:t>sferze</w:t>
      </w:r>
      <w:r w:rsidR="0031401E" w:rsidRPr="0031401E">
        <w:rPr>
          <w:rFonts w:ascii="Georgia" w:hAnsi="Georgia"/>
          <w:lang w:val="pl-PL"/>
        </w:rPr>
        <w:t xml:space="preserve"> „</w:t>
      </w:r>
      <w:r w:rsidR="0031401E" w:rsidRPr="00BF7A92">
        <w:rPr>
          <w:rFonts w:ascii="Georgia" w:hAnsi="Georgia"/>
          <w:b/>
          <w:sz w:val="28"/>
          <w:lang w:val="pl-PL"/>
        </w:rPr>
        <w:t xml:space="preserve">nowych niebios </w:t>
      </w:r>
      <w:r w:rsidR="0031401E" w:rsidRPr="00BF7A92">
        <w:rPr>
          <w:rFonts w:ascii="Georgia" w:hAnsi="Georgia"/>
          <w:lang w:val="pl-PL"/>
        </w:rPr>
        <w:t>i</w:t>
      </w:r>
      <w:r w:rsidR="0031401E" w:rsidRPr="00680BD3">
        <w:rPr>
          <w:rFonts w:ascii="Georgia" w:hAnsi="Georgia"/>
          <w:b/>
          <w:lang w:val="pl-PL"/>
        </w:rPr>
        <w:t xml:space="preserve"> </w:t>
      </w:r>
      <w:r w:rsidR="0031401E" w:rsidRPr="00BF7A92">
        <w:rPr>
          <w:rFonts w:ascii="Georgia" w:hAnsi="Georgia"/>
          <w:b/>
          <w:sz w:val="28"/>
          <w:lang w:val="pl-PL"/>
        </w:rPr>
        <w:t>nowej ziemi</w:t>
      </w:r>
      <w:r w:rsidR="00371E43">
        <w:rPr>
          <w:rFonts w:ascii="Georgia" w:hAnsi="Georgia"/>
          <w:lang w:val="pl-PL"/>
        </w:rPr>
        <w:t>”</w:t>
      </w:r>
      <w:r w:rsidR="00BF7A92">
        <w:rPr>
          <w:rFonts w:ascii="Georgia" w:hAnsi="Georgia"/>
          <w:lang w:val="pl-PL"/>
        </w:rPr>
        <w:t xml:space="preserve"> -</w:t>
      </w:r>
      <w:r w:rsidR="0031401E" w:rsidRPr="0031401E">
        <w:rPr>
          <w:rFonts w:ascii="Georgia" w:hAnsi="Georgia"/>
          <w:lang w:val="pl-PL"/>
        </w:rPr>
        <w:t xml:space="preserve"> ukazanej symbolicznie za pomocą </w:t>
      </w:r>
      <w:r w:rsidR="0031401E" w:rsidRPr="0001347E">
        <w:rPr>
          <w:rFonts w:ascii="Georgia" w:hAnsi="Georgia"/>
          <w:b/>
          <w:color w:val="C00000"/>
          <w:sz w:val="32"/>
          <w:lang w:val="pl-PL"/>
        </w:rPr>
        <w:t>złota</w:t>
      </w:r>
      <w:r w:rsidR="0031401E" w:rsidRPr="0031401E">
        <w:rPr>
          <w:rFonts w:ascii="Georgia" w:hAnsi="Georgia"/>
          <w:lang w:val="pl-PL"/>
        </w:rPr>
        <w:t xml:space="preserve">. </w:t>
      </w:r>
    </w:p>
    <w:p w:rsidR="0031401E" w:rsidRPr="0031401E" w:rsidRDefault="0031401E" w:rsidP="00680BD3">
      <w:pPr>
        <w:ind w:firstLine="708"/>
        <w:jc w:val="both"/>
        <w:rPr>
          <w:rFonts w:ascii="Georgia" w:hAnsi="Georgia"/>
          <w:lang w:val="pl-PL"/>
        </w:rPr>
      </w:pPr>
      <w:r w:rsidRPr="00680BD3">
        <w:rPr>
          <w:rFonts w:ascii="Georgia" w:hAnsi="Georgia"/>
          <w:b/>
          <w:lang w:val="pl-PL"/>
        </w:rPr>
        <w:t>Odbija się ono w oczach</w:t>
      </w:r>
      <w:r w:rsidRPr="0031401E">
        <w:rPr>
          <w:rFonts w:ascii="Georgia" w:hAnsi="Georgia"/>
          <w:lang w:val="pl-PL"/>
        </w:rPr>
        <w:t xml:space="preserve"> Maryi i Jezusa, a więc </w:t>
      </w:r>
      <w:r w:rsidRPr="00680BD3">
        <w:rPr>
          <w:rFonts w:ascii="Georgia" w:hAnsi="Georgia"/>
          <w:lang w:val="pl-PL"/>
        </w:rPr>
        <w:t>j</w:t>
      </w:r>
      <w:r w:rsidRPr="00680BD3">
        <w:rPr>
          <w:rFonts w:ascii="Georgia" w:hAnsi="Georgia"/>
          <w:u w:val="single"/>
          <w:lang w:val="pl-PL"/>
        </w:rPr>
        <w:t>est nie t</w:t>
      </w:r>
      <w:r w:rsidRPr="0031401E">
        <w:rPr>
          <w:rFonts w:ascii="Georgia" w:hAnsi="Georgia"/>
          <w:lang w:val="pl-PL"/>
        </w:rPr>
        <w:t>y</w:t>
      </w:r>
      <w:r w:rsidRPr="00BF7A92">
        <w:rPr>
          <w:rFonts w:ascii="Georgia" w:hAnsi="Georgia"/>
          <w:u w:val="single"/>
          <w:lang w:val="pl-PL"/>
        </w:rPr>
        <w:t>lko tłem</w:t>
      </w:r>
      <w:r w:rsidRPr="0031401E">
        <w:rPr>
          <w:rFonts w:ascii="Georgia" w:hAnsi="Georgia"/>
          <w:lang w:val="pl-PL"/>
        </w:rPr>
        <w:t xml:space="preserve">, lecz raczej </w:t>
      </w:r>
      <w:r w:rsidRPr="00680BD3">
        <w:rPr>
          <w:rFonts w:ascii="Georgia" w:hAnsi="Georgia"/>
          <w:b/>
          <w:lang w:val="pl-PL"/>
        </w:rPr>
        <w:t>nowym</w:t>
      </w:r>
      <w:r w:rsidRPr="0031401E">
        <w:rPr>
          <w:rFonts w:ascii="Georgia" w:hAnsi="Georgia"/>
          <w:lang w:val="pl-PL"/>
        </w:rPr>
        <w:t xml:space="preserve"> „</w:t>
      </w:r>
      <w:r w:rsidRPr="00680BD3">
        <w:rPr>
          <w:rFonts w:ascii="Georgia" w:hAnsi="Georgia"/>
          <w:b/>
          <w:lang w:val="pl-PL"/>
        </w:rPr>
        <w:t>środowiskiem</w:t>
      </w:r>
      <w:r w:rsidR="00371E43"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 xml:space="preserve"> </w:t>
      </w:r>
      <w:r w:rsidRPr="00680BD3">
        <w:rPr>
          <w:rFonts w:ascii="Georgia" w:hAnsi="Georgia"/>
          <w:b/>
          <w:lang w:val="pl-PL"/>
        </w:rPr>
        <w:t>odkupionej ludzkości</w:t>
      </w:r>
      <w:r w:rsidRPr="0031401E">
        <w:rPr>
          <w:rFonts w:ascii="Georgia" w:hAnsi="Georgia"/>
          <w:lang w:val="pl-PL"/>
        </w:rPr>
        <w:t>.</w:t>
      </w:r>
    </w:p>
    <w:p w:rsidR="00371E43" w:rsidRDefault="00371E43" w:rsidP="0031401E">
      <w:pPr>
        <w:rPr>
          <w:rFonts w:ascii="Georgia" w:hAnsi="Georgia"/>
          <w:sz w:val="20"/>
          <w:lang w:val="pl-PL"/>
        </w:rPr>
      </w:pPr>
    </w:p>
    <w:p w:rsidR="005C2350" w:rsidRDefault="005C2350" w:rsidP="00C2417D">
      <w:pPr>
        <w:ind w:firstLine="708"/>
        <w:jc w:val="both"/>
        <w:rPr>
          <w:rFonts w:ascii="Georgia" w:hAnsi="Georgia"/>
          <w:sz w:val="20"/>
          <w:lang w:val="pl-PL"/>
        </w:rPr>
      </w:pPr>
      <w:r w:rsidRPr="00C2417D">
        <w:rPr>
          <w:rFonts w:ascii="Georgia" w:hAnsi="Georgia"/>
          <w:lang w:val="pl-PL"/>
        </w:rPr>
        <w:lastRenderedPageBreak/>
        <w:t xml:space="preserve">Traktowane jako </w:t>
      </w:r>
      <w:r w:rsidRPr="00F67CD2">
        <w:rPr>
          <w:rFonts w:ascii="Georgia" w:hAnsi="Georgia"/>
          <w:b/>
          <w:lang w:val="pl-PL"/>
        </w:rPr>
        <w:t>odzwierciedlenie</w:t>
      </w:r>
      <w:r w:rsidRPr="00C2417D">
        <w:rPr>
          <w:rFonts w:ascii="Georgia" w:hAnsi="Georgia"/>
          <w:lang w:val="pl-PL"/>
        </w:rPr>
        <w:t xml:space="preserve"> </w:t>
      </w:r>
      <w:r w:rsidRPr="00F67CD2">
        <w:rPr>
          <w:rFonts w:ascii="Georgia" w:hAnsi="Georgia"/>
          <w:b/>
          <w:lang w:val="pl-PL"/>
        </w:rPr>
        <w:t>energii boskich</w:t>
      </w:r>
      <w:r w:rsidRPr="00C2417D">
        <w:rPr>
          <w:rFonts w:ascii="Georgia" w:hAnsi="Georgia"/>
          <w:lang w:val="pl-PL"/>
        </w:rPr>
        <w:t xml:space="preserve"> </w:t>
      </w:r>
      <w:r w:rsidRPr="00121F5A">
        <w:rPr>
          <w:rFonts w:ascii="Georgia" w:hAnsi="Georgia"/>
          <w:b/>
          <w:color w:val="C00000"/>
          <w:lang w:val="pl-PL"/>
        </w:rPr>
        <w:t xml:space="preserve">złoto </w:t>
      </w:r>
      <w:r w:rsidRPr="00C2417D">
        <w:rPr>
          <w:rFonts w:ascii="Georgia" w:hAnsi="Georgia"/>
          <w:lang w:val="pl-PL"/>
        </w:rPr>
        <w:t xml:space="preserve">jest </w:t>
      </w:r>
      <w:r w:rsidRPr="00121F5A">
        <w:rPr>
          <w:rFonts w:ascii="Georgia" w:hAnsi="Georgia"/>
          <w:b/>
          <w:lang w:val="pl-PL"/>
        </w:rPr>
        <w:t>wszechobecne na</w:t>
      </w:r>
      <w:r w:rsidR="00C2417D" w:rsidRPr="00121F5A">
        <w:rPr>
          <w:rFonts w:ascii="Georgia" w:hAnsi="Georgia"/>
          <w:b/>
          <w:lang w:val="pl-PL"/>
        </w:rPr>
        <w:t xml:space="preserve"> naszej </w:t>
      </w:r>
      <w:r w:rsidRPr="00121F5A">
        <w:rPr>
          <w:rFonts w:ascii="Georgia" w:hAnsi="Georgia"/>
          <w:b/>
          <w:lang w:val="pl-PL"/>
        </w:rPr>
        <w:t>ikonie</w:t>
      </w:r>
      <w:r w:rsidRPr="00C2417D">
        <w:rPr>
          <w:rFonts w:ascii="Georgia" w:hAnsi="Georgia"/>
          <w:lang w:val="pl-PL"/>
        </w:rPr>
        <w:t>, a obwiedzione nim kontury postaci świętych i chryzografia szat (dekorowanych złotymi kreskami) wskazują na ich „przebywanie w niebie”.</w:t>
      </w:r>
    </w:p>
    <w:p w:rsidR="005C2350" w:rsidRDefault="005C2350" w:rsidP="00C2417D">
      <w:pPr>
        <w:jc w:val="both"/>
        <w:rPr>
          <w:rFonts w:ascii="Georgia" w:hAnsi="Georgia"/>
          <w:sz w:val="20"/>
          <w:lang w:val="pl-PL"/>
        </w:rPr>
      </w:pPr>
    </w:p>
    <w:p w:rsidR="00857656" w:rsidRPr="00722133" w:rsidRDefault="00857656" w:rsidP="0001347E">
      <w:pPr>
        <w:ind w:firstLine="708"/>
        <w:jc w:val="both"/>
        <w:rPr>
          <w:rFonts w:ascii="Georgia" w:hAnsi="Georgia"/>
          <w:lang w:val="pl-PL"/>
        </w:rPr>
      </w:pPr>
      <w:r w:rsidRPr="0001347E">
        <w:rPr>
          <w:rFonts w:ascii="Georgia" w:hAnsi="Georgia"/>
          <w:color w:val="800000"/>
          <w:lang w:val="pl-PL"/>
        </w:rPr>
        <w:t xml:space="preserve">Wchodząc poprzez ikonę w modlitewny kontakt z Bogiem pozbędziemy się tego, co do Boga nigdy nie należało. My, zaślepieni na duszy, otrzymaliśmy kolorową ikonę, </w:t>
      </w:r>
      <w:r w:rsidRPr="00722133">
        <w:rPr>
          <w:rFonts w:ascii="Georgia" w:hAnsi="Georgia"/>
          <w:b/>
          <w:lang w:val="pl-PL"/>
        </w:rPr>
        <w:t>patrząc na jej</w:t>
      </w:r>
      <w:r w:rsidRPr="00722133">
        <w:rPr>
          <w:rFonts w:ascii="Georgia" w:hAnsi="Georgia"/>
          <w:lang w:val="pl-PL"/>
        </w:rPr>
        <w:t xml:space="preserve"> </w:t>
      </w:r>
      <w:r w:rsidRPr="00722133">
        <w:rPr>
          <w:rFonts w:ascii="Georgia" w:hAnsi="Georgia"/>
          <w:b/>
          <w:lang w:val="pl-PL"/>
        </w:rPr>
        <w:t>złoto</w:t>
      </w:r>
      <w:r w:rsidRPr="00722133">
        <w:rPr>
          <w:rFonts w:ascii="Georgia" w:hAnsi="Georgia"/>
          <w:lang w:val="pl-PL"/>
        </w:rPr>
        <w:t xml:space="preserve"> widzimy </w:t>
      </w:r>
      <w:r w:rsidRPr="00722133">
        <w:rPr>
          <w:rFonts w:ascii="Georgia" w:hAnsi="Georgia"/>
          <w:b/>
          <w:lang w:val="pl-PL"/>
        </w:rPr>
        <w:t>Światłość Prawdziwą</w:t>
      </w:r>
      <w:r w:rsidRPr="00722133">
        <w:rPr>
          <w:rFonts w:ascii="Georgia" w:hAnsi="Georgia"/>
          <w:lang w:val="pl-PL"/>
        </w:rPr>
        <w:t xml:space="preserve">, </w:t>
      </w:r>
      <w:r w:rsidRPr="00722133">
        <w:rPr>
          <w:rFonts w:ascii="Georgia" w:hAnsi="Georgia"/>
          <w:b/>
          <w:lang w:val="pl-PL"/>
        </w:rPr>
        <w:t>Przedwieczną</w:t>
      </w:r>
      <w:r w:rsidRPr="00722133">
        <w:rPr>
          <w:rFonts w:ascii="Georgia" w:hAnsi="Georgia"/>
          <w:lang w:val="pl-PL"/>
        </w:rPr>
        <w:t xml:space="preserve">, czyli </w:t>
      </w:r>
      <w:r w:rsidRPr="00722133">
        <w:rPr>
          <w:rFonts w:ascii="Georgia" w:hAnsi="Georgia"/>
          <w:b/>
          <w:lang w:val="pl-PL"/>
        </w:rPr>
        <w:t>Boga Wiekuistego</w:t>
      </w:r>
      <w:r w:rsidRPr="00722133">
        <w:rPr>
          <w:rFonts w:ascii="Georgia" w:hAnsi="Georgia"/>
          <w:lang w:val="pl-PL"/>
        </w:rPr>
        <w:t>.</w:t>
      </w:r>
    </w:p>
    <w:p w:rsidR="00857656" w:rsidRPr="00857656" w:rsidRDefault="00857656" w:rsidP="00857656">
      <w:pPr>
        <w:rPr>
          <w:rFonts w:ascii="Georgia" w:hAnsi="Georgia"/>
          <w:sz w:val="20"/>
          <w:highlight w:val="yellow"/>
          <w:lang w:val="pl-PL"/>
        </w:rPr>
      </w:pPr>
    </w:p>
    <w:p w:rsidR="009F4501" w:rsidRPr="009D4843" w:rsidRDefault="009F4501" w:rsidP="009D4843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722133">
        <w:rPr>
          <w:rFonts w:ascii="Georgia" w:hAnsi="Georgia"/>
          <w:lang w:val="pl-PL"/>
        </w:rPr>
        <w:t xml:space="preserve">Ikonowa </w:t>
      </w:r>
      <w:r w:rsidRPr="00722133">
        <w:rPr>
          <w:rFonts w:ascii="Georgia" w:hAnsi="Georgia"/>
          <w:b/>
          <w:lang w:val="pl-PL"/>
        </w:rPr>
        <w:t>biel</w:t>
      </w:r>
      <w:r w:rsidRPr="00722133">
        <w:rPr>
          <w:rFonts w:ascii="Georgia" w:hAnsi="Georgia"/>
          <w:lang w:val="pl-PL"/>
        </w:rPr>
        <w:t xml:space="preserve">, </w:t>
      </w:r>
      <w:r w:rsidR="009D4843" w:rsidRPr="009D4843">
        <w:rPr>
          <w:rFonts w:ascii="Georgia" w:hAnsi="Georgia"/>
          <w:color w:val="800000"/>
          <w:lang w:val="pl-PL"/>
        </w:rPr>
        <w:t xml:space="preserve">zastępująca czasami złoto, </w:t>
      </w:r>
      <w:r w:rsidRPr="009D4843">
        <w:rPr>
          <w:rFonts w:ascii="Georgia" w:hAnsi="Georgia"/>
          <w:color w:val="800000"/>
          <w:lang w:val="pl-PL"/>
        </w:rPr>
        <w:t xml:space="preserve">tak jak i </w:t>
      </w:r>
      <w:r w:rsidR="009D4843" w:rsidRPr="00722133">
        <w:rPr>
          <w:rFonts w:ascii="Georgia" w:hAnsi="Georgia"/>
          <w:b/>
          <w:lang w:val="pl-PL"/>
        </w:rPr>
        <w:t xml:space="preserve">samo </w:t>
      </w:r>
      <w:r w:rsidRPr="00722133">
        <w:rPr>
          <w:rFonts w:ascii="Georgia" w:hAnsi="Georgia"/>
          <w:b/>
          <w:lang w:val="pl-PL"/>
        </w:rPr>
        <w:t>złoto</w:t>
      </w:r>
      <w:r w:rsidRPr="009D4843">
        <w:rPr>
          <w:rFonts w:ascii="Georgia" w:hAnsi="Georgia"/>
          <w:color w:val="800000"/>
          <w:lang w:val="pl-PL"/>
        </w:rPr>
        <w:t xml:space="preserve">, nawet </w:t>
      </w:r>
      <w:r w:rsidRPr="00722133">
        <w:rPr>
          <w:rFonts w:ascii="Georgia" w:hAnsi="Georgia"/>
          <w:b/>
          <w:lang w:val="pl-PL"/>
        </w:rPr>
        <w:t>nie jest kolorem</w:t>
      </w:r>
      <w:r w:rsidR="000334B2" w:rsidRPr="00722133">
        <w:rPr>
          <w:rFonts w:ascii="Georgia" w:hAnsi="Georgia"/>
          <w:b/>
          <w:lang w:val="pl-PL"/>
        </w:rPr>
        <w:t xml:space="preserve"> lecz </w:t>
      </w:r>
      <w:r w:rsidR="000334B2" w:rsidRPr="00722133">
        <w:rPr>
          <w:rFonts w:ascii="Georgia" w:hAnsi="Georgia"/>
          <w:lang w:val="pl-PL"/>
        </w:rPr>
        <w:t>czyst</w:t>
      </w:r>
      <w:r w:rsidR="000334B2" w:rsidRPr="00722133">
        <w:rPr>
          <w:rFonts w:ascii="Georgia" w:hAnsi="Georgia"/>
          <w:lang w:val="pl-PL"/>
        </w:rPr>
        <w:t>ym</w:t>
      </w:r>
      <w:r w:rsidR="000334B2" w:rsidRPr="00722133">
        <w:rPr>
          <w:rFonts w:ascii="Georgia" w:hAnsi="Georgia"/>
          <w:lang w:val="pl-PL"/>
        </w:rPr>
        <w:t xml:space="preserve"> światł</w:t>
      </w:r>
      <w:r w:rsidR="000334B2" w:rsidRPr="00722133">
        <w:rPr>
          <w:rFonts w:ascii="Georgia" w:hAnsi="Georgia"/>
          <w:lang w:val="pl-PL"/>
        </w:rPr>
        <w:t>em</w:t>
      </w:r>
      <w:r w:rsidRPr="00722133">
        <w:rPr>
          <w:rFonts w:ascii="Georgia" w:hAnsi="Georgia"/>
          <w:lang w:val="pl-PL"/>
        </w:rPr>
        <w:t xml:space="preserve">, </w:t>
      </w:r>
      <w:r w:rsidRPr="00722133">
        <w:rPr>
          <w:rFonts w:ascii="Georgia" w:hAnsi="Georgia"/>
          <w:b/>
          <w:lang w:val="pl-PL"/>
        </w:rPr>
        <w:t>nie jest też jego brakiem</w:t>
      </w:r>
      <w:r w:rsidRPr="00722133">
        <w:rPr>
          <w:rFonts w:ascii="Georgia" w:hAnsi="Georgia"/>
          <w:lang w:val="pl-PL"/>
        </w:rPr>
        <w:t xml:space="preserve">, ona </w:t>
      </w:r>
      <w:r w:rsidRPr="00722133">
        <w:rPr>
          <w:rFonts w:ascii="Georgia" w:hAnsi="Georgia"/>
          <w:b/>
          <w:lang w:val="pl-PL"/>
        </w:rPr>
        <w:t>jest</w:t>
      </w:r>
      <w:r w:rsidRPr="00722133">
        <w:rPr>
          <w:rFonts w:ascii="Georgia" w:hAnsi="Georgia"/>
          <w:lang w:val="pl-PL"/>
        </w:rPr>
        <w:t xml:space="preserve"> </w:t>
      </w:r>
      <w:r w:rsidRPr="00722133">
        <w:rPr>
          <w:rFonts w:ascii="Georgia" w:hAnsi="Georgia"/>
          <w:b/>
          <w:lang w:val="pl-PL"/>
        </w:rPr>
        <w:t>symbolem czystości</w:t>
      </w:r>
      <w:r w:rsidRPr="00722133">
        <w:rPr>
          <w:rFonts w:ascii="Georgia" w:hAnsi="Georgia"/>
          <w:lang w:val="pl-PL"/>
        </w:rPr>
        <w:t xml:space="preserve"> i</w:t>
      </w:r>
      <w:r w:rsidR="00722133" w:rsidRPr="00722133">
        <w:rPr>
          <w:rFonts w:ascii="Georgia" w:hAnsi="Georgia"/>
          <w:lang w:val="pl-PL"/>
        </w:rPr>
        <w:t> </w:t>
      </w:r>
      <w:r w:rsidRPr="00722133">
        <w:rPr>
          <w:rFonts w:ascii="Georgia" w:hAnsi="Georgia"/>
          <w:b/>
          <w:lang w:val="pl-PL"/>
        </w:rPr>
        <w:t>niewinności</w:t>
      </w:r>
      <w:r w:rsidRPr="00722133">
        <w:rPr>
          <w:rFonts w:ascii="Georgia" w:hAnsi="Georgia"/>
          <w:lang w:val="pl-PL"/>
        </w:rPr>
        <w:t xml:space="preserve"> osób świętych.</w:t>
      </w:r>
      <w:r w:rsidRPr="009D4843">
        <w:rPr>
          <w:rFonts w:ascii="Georgia" w:hAnsi="Georgia"/>
          <w:color w:val="800000"/>
          <w:lang w:val="pl-PL"/>
        </w:rPr>
        <w:t xml:space="preserve"> Przypomina nam </w:t>
      </w:r>
      <w:r w:rsidR="009D4843" w:rsidRPr="00722133">
        <w:rPr>
          <w:rFonts w:ascii="Georgia" w:hAnsi="Georgia"/>
          <w:b/>
          <w:lang w:val="pl-PL"/>
        </w:rPr>
        <w:t>C</w:t>
      </w:r>
      <w:r w:rsidRPr="00722133">
        <w:rPr>
          <w:rFonts w:ascii="Georgia" w:hAnsi="Georgia"/>
          <w:b/>
          <w:lang w:val="pl-PL"/>
        </w:rPr>
        <w:t>hrystusową szatę z góry Tabor</w:t>
      </w:r>
      <w:r w:rsidRPr="009D4843">
        <w:rPr>
          <w:rFonts w:ascii="Georgia" w:hAnsi="Georgia"/>
          <w:color w:val="800000"/>
          <w:lang w:val="pl-PL"/>
        </w:rPr>
        <w:t>, w której Przemienionego Jezusa ujrzeli apostołowie (</w:t>
      </w:r>
      <w:proofErr w:type="spellStart"/>
      <w:r w:rsidRPr="009D4843">
        <w:rPr>
          <w:rFonts w:ascii="Georgia" w:hAnsi="Georgia"/>
          <w:color w:val="800000"/>
          <w:lang w:val="pl-PL"/>
        </w:rPr>
        <w:t>Mk</w:t>
      </w:r>
      <w:proofErr w:type="spellEnd"/>
      <w:r w:rsidRPr="009D4843">
        <w:rPr>
          <w:rFonts w:ascii="Georgia" w:hAnsi="Georgia"/>
          <w:color w:val="800000"/>
          <w:lang w:val="pl-PL"/>
        </w:rPr>
        <w:t xml:space="preserve"> 9, 2 -3). Ikona, aby mogła być ikoną, musi świecić złotym blaskiem, Światłością Prawdziwą, kolorami zdradzać obecność Słońca Prawdy, czyli Tego, Kogo nie widać, a Jest.</w:t>
      </w:r>
    </w:p>
    <w:p w:rsidR="00C55AE0" w:rsidRPr="000334B2" w:rsidRDefault="00C66877" w:rsidP="000334B2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F60207">
        <w:rPr>
          <w:rFonts w:ascii="Georgia" w:hAnsi="Georgia"/>
          <w:b/>
          <w:lang w:val="pl-PL"/>
        </w:rPr>
        <w:t>Złoto</w:t>
      </w:r>
      <w:r w:rsidRPr="000334B2">
        <w:rPr>
          <w:rFonts w:ascii="Georgia" w:hAnsi="Georgia"/>
          <w:color w:val="800000"/>
          <w:lang w:val="pl-PL"/>
        </w:rPr>
        <w:t xml:space="preserve"> symbolizuje </w:t>
      </w:r>
      <w:r w:rsidR="00C55AE0" w:rsidRPr="00604ADA">
        <w:rPr>
          <w:rFonts w:ascii="Georgia" w:hAnsi="Georgia"/>
          <w:b/>
          <w:lang w:val="pl-PL"/>
        </w:rPr>
        <w:t>złoty ocean łaski</w:t>
      </w:r>
      <w:r w:rsidR="00C55AE0" w:rsidRPr="00604ADA">
        <w:rPr>
          <w:rFonts w:ascii="Georgia" w:hAnsi="Georgia"/>
          <w:lang w:val="pl-PL"/>
        </w:rPr>
        <w:t xml:space="preserve">, </w:t>
      </w:r>
      <w:r w:rsidR="00C55AE0" w:rsidRPr="00604ADA">
        <w:rPr>
          <w:rFonts w:ascii="Georgia" w:hAnsi="Georgia"/>
          <w:b/>
          <w:lang w:val="pl-PL"/>
        </w:rPr>
        <w:t xml:space="preserve">strumienie światła </w:t>
      </w:r>
      <w:r w:rsidRPr="00604ADA">
        <w:rPr>
          <w:rFonts w:ascii="Georgia" w:hAnsi="Georgia"/>
          <w:b/>
          <w:lang w:val="pl-PL"/>
        </w:rPr>
        <w:t>B</w:t>
      </w:r>
      <w:r w:rsidR="00C55AE0" w:rsidRPr="00604ADA">
        <w:rPr>
          <w:rFonts w:ascii="Georgia" w:hAnsi="Georgia"/>
          <w:b/>
          <w:lang w:val="pl-PL"/>
        </w:rPr>
        <w:t>ożego</w:t>
      </w:r>
      <w:r w:rsidR="00C55AE0" w:rsidRPr="000334B2">
        <w:rPr>
          <w:rFonts w:ascii="Georgia" w:hAnsi="Georgia"/>
          <w:color w:val="800000"/>
          <w:lang w:val="pl-PL"/>
        </w:rPr>
        <w:t xml:space="preserve">. </w:t>
      </w:r>
    </w:p>
    <w:p w:rsidR="00C55AE0" w:rsidRPr="000334B2" w:rsidRDefault="00C55AE0" w:rsidP="000334B2">
      <w:pPr>
        <w:ind w:firstLine="708"/>
        <w:jc w:val="both"/>
        <w:rPr>
          <w:rFonts w:ascii="Georgia" w:hAnsi="Georgia"/>
          <w:color w:val="800000"/>
          <w:lang w:val="pl-PL"/>
        </w:rPr>
      </w:pPr>
      <w:r w:rsidRPr="000334B2">
        <w:rPr>
          <w:rFonts w:ascii="Georgia" w:hAnsi="Georgia"/>
          <w:color w:val="800000"/>
          <w:lang w:val="pl-PL"/>
        </w:rPr>
        <w:t xml:space="preserve">Złoto jest czyste, niezmącone światłocieniem – w odróżnieniu od farb. </w:t>
      </w:r>
      <w:r w:rsidRPr="00F60207">
        <w:rPr>
          <w:rFonts w:ascii="Georgia" w:hAnsi="Georgia"/>
          <w:b/>
          <w:lang w:val="pl-PL"/>
        </w:rPr>
        <w:t>Jest abstrakcyjne, niezmysłowe</w:t>
      </w:r>
      <w:r w:rsidRPr="000334B2">
        <w:rPr>
          <w:rFonts w:ascii="Georgia" w:hAnsi="Georgia"/>
          <w:color w:val="800000"/>
          <w:lang w:val="pl-PL"/>
        </w:rPr>
        <w:t xml:space="preserve">. Złoto na ikonie odnosi się do duchowego złota, do niebiańskiego świata Bożego. </w:t>
      </w:r>
    </w:p>
    <w:p w:rsidR="00857656" w:rsidRPr="000334B2" w:rsidRDefault="00857656" w:rsidP="000334B2">
      <w:pPr>
        <w:jc w:val="both"/>
        <w:rPr>
          <w:rFonts w:ascii="Georgia" w:hAnsi="Georgia"/>
          <w:color w:val="800000"/>
          <w:sz w:val="20"/>
          <w:lang w:val="pl-PL"/>
        </w:rPr>
      </w:pPr>
    </w:p>
    <w:p w:rsidR="00371E43" w:rsidRPr="00371E43" w:rsidRDefault="00680BD3" w:rsidP="00680BD3">
      <w:pPr>
        <w:ind w:firstLine="708"/>
        <w:rPr>
          <w:rFonts w:ascii="Georgia" w:hAnsi="Georgia"/>
          <w:b/>
          <w:color w:val="C00000"/>
          <w:lang w:val="pl-PL"/>
        </w:rPr>
      </w:pPr>
      <w:r w:rsidRPr="00680BD3">
        <w:rPr>
          <w:rFonts w:ascii="Georgia" w:hAnsi="Georgia"/>
          <w:b/>
          <w:noProof/>
          <w:sz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C819F" wp14:editId="2E559491">
                <wp:simplePos x="0" y="0"/>
                <wp:positionH relativeFrom="column">
                  <wp:posOffset>130129</wp:posOffset>
                </wp:positionH>
                <wp:positionV relativeFrom="paragraph">
                  <wp:posOffset>29210</wp:posOffset>
                </wp:positionV>
                <wp:extent cx="245391" cy="133985"/>
                <wp:effectExtent l="0" t="0" r="2540" b="0"/>
                <wp:wrapNone/>
                <wp:docPr id="12" name="P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91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F4ABB" id="Pagon 12" o:spid="_x0000_s1026" type="#_x0000_t55" style="position:absolute;margin-left:10.25pt;margin-top:2.3pt;width:19.3pt;height:10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" adj="15703" fillcolor="#c00000" stroked="f" strokeweight="1pt"/>
            </w:pict>
          </mc:Fallback>
        </mc:AlternateContent>
      </w:r>
      <w:r w:rsidR="00371E43" w:rsidRPr="00680BD3">
        <w:rPr>
          <w:rFonts w:ascii="Georgia" w:hAnsi="Georgia"/>
          <w:b/>
          <w:color w:val="C00000"/>
          <w:sz w:val="28"/>
          <w:lang w:val="pl-PL"/>
        </w:rPr>
        <w:t>Złote sz</w:t>
      </w:r>
      <w:r w:rsidR="00143966" w:rsidRPr="00680BD3">
        <w:rPr>
          <w:rFonts w:ascii="Georgia" w:hAnsi="Georgia"/>
          <w:b/>
          <w:color w:val="C00000"/>
          <w:sz w:val="28"/>
          <w:lang w:val="pl-PL"/>
        </w:rPr>
        <w:t>a</w:t>
      </w:r>
      <w:r w:rsidR="00371E43" w:rsidRPr="00680BD3">
        <w:rPr>
          <w:rFonts w:ascii="Georgia" w:hAnsi="Georgia"/>
          <w:b/>
          <w:color w:val="C00000"/>
          <w:sz w:val="28"/>
          <w:lang w:val="pl-PL"/>
        </w:rPr>
        <w:t>ty</w:t>
      </w:r>
      <w:r w:rsidR="009E7572">
        <w:rPr>
          <w:rFonts w:ascii="Georgia" w:hAnsi="Georgia"/>
          <w:b/>
          <w:color w:val="C00000"/>
          <w:sz w:val="28"/>
          <w:lang w:val="pl-PL"/>
        </w:rPr>
        <w:t xml:space="preserve"> na ikonie Matki Bożej Nieustającej pomocy</w:t>
      </w:r>
    </w:p>
    <w:p w:rsidR="00956DA4" w:rsidRDefault="00680BD3" w:rsidP="00680BD3">
      <w:pPr>
        <w:ind w:firstLine="708"/>
        <w:jc w:val="both"/>
        <w:rPr>
          <w:rFonts w:ascii="Georgia" w:hAnsi="Georgia"/>
          <w:lang w:val="pl-PL"/>
        </w:rPr>
      </w:pPr>
      <w:r w:rsidRPr="00956DA4"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4F098" wp14:editId="1EFEA766">
                <wp:simplePos x="0" y="0"/>
                <wp:positionH relativeFrom="column">
                  <wp:posOffset>252822</wp:posOffset>
                </wp:positionH>
                <wp:positionV relativeFrom="paragraph">
                  <wp:posOffset>33080</wp:posOffset>
                </wp:positionV>
                <wp:extent cx="129540" cy="133985"/>
                <wp:effectExtent l="0" t="0" r="3810" b="0"/>
                <wp:wrapNone/>
                <wp:docPr id="13" name="P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A2FDC" id="Pagon 13" o:spid="_x0000_s1026" type="#_x0000_t55" style="position:absolute;margin-left:19.9pt;margin-top:2.6pt;width:10.2pt;height:10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" adj="10800" fillcolor="#c00000" stroked="f" strokeweight="1pt"/>
            </w:pict>
          </mc:Fallback>
        </mc:AlternateContent>
      </w:r>
      <w:r w:rsidR="0031401E" w:rsidRPr="00956DA4">
        <w:rPr>
          <w:rFonts w:ascii="Georgia" w:hAnsi="Georgia"/>
          <w:b/>
          <w:lang w:val="pl-PL"/>
        </w:rPr>
        <w:t>Złoto</w:t>
      </w:r>
      <w:r w:rsidR="0031401E" w:rsidRPr="0031401E">
        <w:rPr>
          <w:rFonts w:ascii="Georgia" w:hAnsi="Georgia"/>
          <w:lang w:val="pl-PL"/>
        </w:rPr>
        <w:t xml:space="preserve"> Bożego </w:t>
      </w:r>
      <w:r w:rsidR="00371E43">
        <w:rPr>
          <w:rFonts w:ascii="Georgia" w:hAnsi="Georgia"/>
          <w:lang w:val="pl-PL"/>
        </w:rPr>
        <w:t>zamieszkiwania</w:t>
      </w:r>
      <w:r w:rsidR="0031401E" w:rsidRPr="0031401E">
        <w:rPr>
          <w:rFonts w:ascii="Georgia" w:hAnsi="Georgia"/>
          <w:lang w:val="pl-PL"/>
        </w:rPr>
        <w:t xml:space="preserve"> </w:t>
      </w:r>
      <w:r w:rsidR="0031401E" w:rsidRPr="00956DA4">
        <w:rPr>
          <w:rFonts w:ascii="Georgia" w:hAnsi="Georgia"/>
          <w:b/>
          <w:lang w:val="pl-PL"/>
        </w:rPr>
        <w:t xml:space="preserve">kapie nawet z </w:t>
      </w:r>
      <w:r w:rsidR="0031401E" w:rsidRPr="00956DA4">
        <w:rPr>
          <w:rFonts w:ascii="Georgia" w:hAnsi="Georgia"/>
          <w:b/>
          <w:color w:val="C00000"/>
          <w:sz w:val="28"/>
          <w:lang w:val="pl-PL"/>
        </w:rPr>
        <w:t>szat</w:t>
      </w:r>
      <w:r w:rsidR="0031401E" w:rsidRPr="0031401E">
        <w:rPr>
          <w:rFonts w:ascii="Georgia" w:hAnsi="Georgia"/>
          <w:lang w:val="pl-PL"/>
        </w:rPr>
        <w:t xml:space="preserve">. Właśnie </w:t>
      </w:r>
      <w:r w:rsidR="0031401E" w:rsidRPr="00956DA4">
        <w:rPr>
          <w:rFonts w:ascii="Georgia" w:hAnsi="Georgia"/>
          <w:b/>
          <w:lang w:val="pl-PL"/>
        </w:rPr>
        <w:t>szaty</w:t>
      </w:r>
      <w:r w:rsidR="009D4843" w:rsidRPr="009D4843">
        <w:rPr>
          <w:rFonts w:ascii="Georgia" w:hAnsi="Georgia"/>
          <w:lang w:val="pl-PL"/>
        </w:rPr>
        <w:t xml:space="preserve">, </w:t>
      </w:r>
      <w:r w:rsidR="009D4843">
        <w:rPr>
          <w:rFonts w:ascii="Georgia" w:hAnsi="Georgia"/>
          <w:lang w:val="pl-PL"/>
        </w:rPr>
        <w:t>przypominają nam nie tylko szatę Chrystusa z góry Tabor, ale też</w:t>
      </w:r>
      <w:r w:rsidR="0031401E" w:rsidRPr="0031401E">
        <w:rPr>
          <w:rFonts w:ascii="Georgia" w:hAnsi="Georgia"/>
          <w:lang w:val="pl-PL"/>
        </w:rPr>
        <w:t xml:space="preserve"> </w:t>
      </w:r>
      <w:r w:rsidR="0031401E" w:rsidRPr="00956DA4">
        <w:rPr>
          <w:rFonts w:ascii="Georgia" w:hAnsi="Georgia"/>
          <w:b/>
          <w:lang w:val="pl-PL"/>
        </w:rPr>
        <w:t>sprowadzają nas znów do raju</w:t>
      </w:r>
      <w:r w:rsidR="0031401E" w:rsidRPr="0031401E">
        <w:rPr>
          <w:rFonts w:ascii="Georgia" w:hAnsi="Georgia"/>
          <w:lang w:val="pl-PL"/>
        </w:rPr>
        <w:t xml:space="preserve">, gdzie jesteśmy świadkami upadku pierwszych ludzi. </w:t>
      </w:r>
    </w:p>
    <w:p w:rsidR="00956DA4" w:rsidRDefault="00F857A2" w:rsidP="00680BD3">
      <w:pPr>
        <w:ind w:firstLine="708"/>
        <w:jc w:val="both"/>
        <w:rPr>
          <w:rFonts w:ascii="Georgia" w:hAnsi="Georgia"/>
          <w:lang w:val="pl-PL"/>
        </w:rPr>
      </w:pPr>
      <w:r w:rsidRPr="00956DA4"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9D827" wp14:editId="208643C9">
                <wp:simplePos x="0" y="0"/>
                <wp:positionH relativeFrom="column">
                  <wp:posOffset>276860</wp:posOffset>
                </wp:positionH>
                <wp:positionV relativeFrom="paragraph">
                  <wp:posOffset>10007</wp:posOffset>
                </wp:positionV>
                <wp:extent cx="129540" cy="133985"/>
                <wp:effectExtent l="0" t="0" r="3810" b="0"/>
                <wp:wrapNone/>
                <wp:docPr id="14" name="P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497BD" id="Pagon 14" o:spid="_x0000_s1026" type="#_x0000_t55" style="position:absolute;margin-left:21.8pt;margin-top:.8pt;width:10.2pt;height:10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" adj="10800" fillcolor="#c00000" stroked="f" strokeweight="1pt"/>
            </w:pict>
          </mc:Fallback>
        </mc:AlternateContent>
      </w:r>
      <w:r w:rsidR="0031401E" w:rsidRPr="0031401E">
        <w:rPr>
          <w:rFonts w:ascii="Georgia" w:hAnsi="Georgia"/>
          <w:lang w:val="pl-PL"/>
        </w:rPr>
        <w:t>Obecność Boga (pamiętamy „przechadzki</w:t>
      </w:r>
      <w:r w:rsidR="00371E43">
        <w:rPr>
          <w:rFonts w:ascii="Georgia" w:hAnsi="Georgia"/>
          <w:lang w:val="pl-PL"/>
        </w:rPr>
        <w:t>”</w:t>
      </w:r>
      <w:r w:rsidR="0031401E" w:rsidRPr="0031401E">
        <w:rPr>
          <w:rFonts w:ascii="Georgia" w:hAnsi="Georgia"/>
          <w:lang w:val="pl-PL"/>
        </w:rPr>
        <w:t xml:space="preserve"> Stwórcy z Adamem w rajskim ogrodzie, o</w:t>
      </w:r>
      <w:r w:rsidR="00956DA4">
        <w:rPr>
          <w:rFonts w:ascii="Georgia" w:hAnsi="Georgia"/>
          <w:lang w:val="pl-PL"/>
        </w:rPr>
        <w:t> </w:t>
      </w:r>
      <w:r w:rsidR="0031401E" w:rsidRPr="0031401E">
        <w:rPr>
          <w:rFonts w:ascii="Georgia" w:hAnsi="Georgia"/>
          <w:lang w:val="pl-PL"/>
        </w:rPr>
        <w:t xml:space="preserve">wieczornej porze uspokojenia wszystkich rzeczy - Rdz 3, 8) oraz uszczęśliwiająca wzajemność mężczyzny i kobiety, dar komunii - wszystko to pryska, rozbite absurdem wyboru pierwszych rodziców. Czarna śmierć zajmuje miejsce pokoju i ładu, których człowiek pozbawił się własnoręcznie. </w:t>
      </w:r>
    </w:p>
    <w:p w:rsidR="00956DA4" w:rsidRDefault="00F857A2" w:rsidP="00680BD3">
      <w:pPr>
        <w:ind w:firstLine="708"/>
        <w:jc w:val="both"/>
        <w:rPr>
          <w:rFonts w:ascii="Georgia" w:hAnsi="Georgia"/>
          <w:lang w:val="pl-PL"/>
        </w:rPr>
      </w:pPr>
      <w:r w:rsidRPr="00956DA4"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6E882" wp14:editId="46029606">
                <wp:simplePos x="0" y="0"/>
                <wp:positionH relativeFrom="column">
                  <wp:posOffset>273079</wp:posOffset>
                </wp:positionH>
                <wp:positionV relativeFrom="paragraph">
                  <wp:posOffset>20688</wp:posOffset>
                </wp:positionV>
                <wp:extent cx="129540" cy="133985"/>
                <wp:effectExtent l="0" t="0" r="3810" b="0"/>
                <wp:wrapNone/>
                <wp:docPr id="15" name="P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B32C9" id="Pagon 15" o:spid="_x0000_s1026" type="#_x0000_t55" style="position:absolute;margin-left:21.5pt;margin-top:1.65pt;width:10.2pt;height:10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" adj="10800" fillcolor="#c00000" stroked="f" strokeweight="1pt"/>
            </w:pict>
          </mc:Fallback>
        </mc:AlternateContent>
      </w:r>
      <w:r w:rsidR="0031401E" w:rsidRPr="00956DA4">
        <w:rPr>
          <w:rFonts w:ascii="Georgia" w:hAnsi="Georgia"/>
          <w:u w:val="single"/>
          <w:lang w:val="pl-PL"/>
        </w:rPr>
        <w:t>Pierwsz</w:t>
      </w:r>
      <w:r w:rsidR="0031401E" w:rsidRPr="0031401E">
        <w:rPr>
          <w:rFonts w:ascii="Georgia" w:hAnsi="Georgia"/>
          <w:lang w:val="pl-PL"/>
        </w:rPr>
        <w:t xml:space="preserve">y </w:t>
      </w:r>
      <w:proofErr w:type="spellStart"/>
      <w:r w:rsidR="0031401E" w:rsidRPr="003E28F1">
        <w:rPr>
          <w:rFonts w:ascii="Georgia" w:hAnsi="Georgia"/>
          <w:b/>
          <w:u w:val="single"/>
          <w:lang w:val="pl-PL"/>
        </w:rPr>
        <w:t>historiozbawcz</w:t>
      </w:r>
      <w:r w:rsidR="0031401E" w:rsidRPr="003E28F1">
        <w:rPr>
          <w:rFonts w:ascii="Georgia" w:hAnsi="Georgia"/>
          <w:b/>
          <w:lang w:val="pl-PL"/>
        </w:rPr>
        <w:t>y</w:t>
      </w:r>
      <w:proofErr w:type="spellEnd"/>
      <w:r w:rsidR="0031401E" w:rsidRPr="0031401E">
        <w:rPr>
          <w:rFonts w:ascii="Georgia" w:hAnsi="Georgia"/>
          <w:lang w:val="pl-PL"/>
        </w:rPr>
        <w:t xml:space="preserve"> </w:t>
      </w:r>
      <w:r w:rsidR="0031401E" w:rsidRPr="00956DA4">
        <w:rPr>
          <w:rFonts w:ascii="Georgia" w:hAnsi="Georgia"/>
          <w:b/>
          <w:lang w:val="pl-PL"/>
        </w:rPr>
        <w:t>gest Stwórcy</w:t>
      </w:r>
      <w:r w:rsidR="0031401E" w:rsidRPr="0031401E">
        <w:rPr>
          <w:rFonts w:ascii="Georgia" w:hAnsi="Georgia"/>
          <w:lang w:val="pl-PL"/>
        </w:rPr>
        <w:t xml:space="preserve"> p</w:t>
      </w:r>
      <w:r w:rsidR="0031401E" w:rsidRPr="00956DA4">
        <w:rPr>
          <w:rFonts w:ascii="Georgia" w:hAnsi="Georgia"/>
          <w:u w:val="single"/>
          <w:lang w:val="pl-PL"/>
        </w:rPr>
        <w:t xml:space="preserve">o </w:t>
      </w:r>
      <w:r w:rsidR="0031401E" w:rsidRPr="003E28F1">
        <w:rPr>
          <w:rFonts w:ascii="Georgia" w:hAnsi="Georgia"/>
          <w:lang w:val="pl-PL"/>
        </w:rPr>
        <w:t>g</w:t>
      </w:r>
      <w:r w:rsidR="0031401E" w:rsidRPr="00956DA4">
        <w:rPr>
          <w:rFonts w:ascii="Georgia" w:hAnsi="Georgia"/>
          <w:u w:val="single"/>
          <w:lang w:val="pl-PL"/>
        </w:rPr>
        <w:t xml:space="preserve">rzechu </w:t>
      </w:r>
      <w:r w:rsidR="0031401E" w:rsidRPr="0031401E">
        <w:rPr>
          <w:rFonts w:ascii="Georgia" w:hAnsi="Georgia"/>
          <w:lang w:val="pl-PL"/>
        </w:rPr>
        <w:t xml:space="preserve">pierworodnym Adama i Ewy to odsunięcie w czasie ich śmierci i </w:t>
      </w:r>
      <w:r w:rsidR="0031401E" w:rsidRPr="003E28F1">
        <w:rPr>
          <w:rFonts w:ascii="Georgia" w:hAnsi="Georgia"/>
          <w:b/>
          <w:color w:val="C00000"/>
          <w:sz w:val="28"/>
          <w:lang w:val="pl-PL"/>
        </w:rPr>
        <w:t>przyobleczenie upadłych</w:t>
      </w:r>
      <w:r w:rsidR="0031401E" w:rsidRPr="003E28F1">
        <w:rPr>
          <w:rFonts w:ascii="Georgia" w:hAnsi="Georgia"/>
          <w:color w:val="C00000"/>
          <w:sz w:val="28"/>
          <w:lang w:val="pl-PL"/>
        </w:rPr>
        <w:t xml:space="preserve"> </w:t>
      </w:r>
      <w:r w:rsidR="0031401E" w:rsidRPr="0031401E">
        <w:rPr>
          <w:rFonts w:ascii="Georgia" w:hAnsi="Georgia"/>
          <w:lang w:val="pl-PL"/>
        </w:rPr>
        <w:t xml:space="preserve">w </w:t>
      </w:r>
      <w:r w:rsidR="0031401E" w:rsidRPr="00371E43">
        <w:rPr>
          <w:rFonts w:ascii="Georgia" w:hAnsi="Georgia"/>
          <w:b/>
          <w:lang w:val="pl-PL"/>
        </w:rPr>
        <w:t>szaty dla osłonięcia ich intymności</w:t>
      </w:r>
      <w:r w:rsidR="0031401E" w:rsidRPr="0031401E">
        <w:rPr>
          <w:rFonts w:ascii="Georgia" w:hAnsi="Georgia"/>
          <w:lang w:val="pl-PL"/>
        </w:rPr>
        <w:t xml:space="preserve"> (Rdz 3,21). </w:t>
      </w:r>
    </w:p>
    <w:p w:rsidR="00F857A2" w:rsidRDefault="00F857A2" w:rsidP="00680BD3">
      <w:pPr>
        <w:ind w:firstLine="708"/>
        <w:jc w:val="both"/>
        <w:rPr>
          <w:rFonts w:ascii="Georgia" w:hAnsi="Georgia"/>
          <w:lang w:val="pl-PL"/>
        </w:rPr>
      </w:pPr>
      <w:r w:rsidRPr="00F857A2">
        <w:rPr>
          <w:rFonts w:ascii="Georgia" w:hAnsi="Georgia"/>
          <w:b/>
          <w:noProof/>
          <w:color w:val="C00000"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949EFE" wp14:editId="56A476ED">
                <wp:simplePos x="0" y="0"/>
                <wp:positionH relativeFrom="column">
                  <wp:posOffset>273079</wp:posOffset>
                </wp:positionH>
                <wp:positionV relativeFrom="paragraph">
                  <wp:posOffset>33100</wp:posOffset>
                </wp:positionV>
                <wp:extent cx="129540" cy="133985"/>
                <wp:effectExtent l="0" t="0" r="3810" b="0"/>
                <wp:wrapNone/>
                <wp:docPr id="16" name="P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C2012" id="Pagon 16" o:spid="_x0000_s1026" type="#_x0000_t55" style="position:absolute;margin-left:21.5pt;margin-top:2.6pt;width:10.2pt;height:10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" adj="10800" fillcolor="#c00000" stroked="f" strokeweight="1pt"/>
            </w:pict>
          </mc:Fallback>
        </mc:AlternateContent>
      </w:r>
      <w:r w:rsidR="0031401E" w:rsidRPr="00F857A2">
        <w:rPr>
          <w:rFonts w:ascii="Georgia" w:hAnsi="Georgia"/>
          <w:b/>
          <w:color w:val="C00000"/>
          <w:lang w:val="pl-PL"/>
        </w:rPr>
        <w:t xml:space="preserve">Na krzyżu </w:t>
      </w:r>
      <w:r w:rsidR="0031401E" w:rsidRPr="00371E43">
        <w:rPr>
          <w:rFonts w:ascii="Georgia" w:hAnsi="Georgia"/>
          <w:b/>
          <w:lang w:val="pl-PL"/>
        </w:rPr>
        <w:t>szaty zostaną ponownie zdarte</w:t>
      </w:r>
      <w:r w:rsidR="00371E43">
        <w:rPr>
          <w:rFonts w:ascii="Georgia" w:hAnsi="Georgia"/>
          <w:b/>
          <w:lang w:val="pl-PL"/>
        </w:rPr>
        <w:t xml:space="preserve"> </w:t>
      </w:r>
      <w:r w:rsidR="0031401E" w:rsidRPr="0031401E">
        <w:rPr>
          <w:rFonts w:ascii="Georgia" w:hAnsi="Georgia"/>
          <w:lang w:val="pl-PL"/>
        </w:rPr>
        <w:t xml:space="preserve">z Nowego Adama, by to </w:t>
      </w:r>
      <w:r w:rsidR="0031401E" w:rsidRPr="00F857A2">
        <w:rPr>
          <w:rFonts w:ascii="Georgia" w:hAnsi="Georgia"/>
          <w:b/>
          <w:color w:val="C00000"/>
          <w:lang w:val="pl-PL"/>
        </w:rPr>
        <w:t>On</w:t>
      </w:r>
      <w:r w:rsidR="0031401E" w:rsidRPr="00371E43">
        <w:rPr>
          <w:rFonts w:ascii="Georgia" w:hAnsi="Georgia"/>
          <w:b/>
          <w:lang w:val="pl-PL"/>
        </w:rPr>
        <w:t xml:space="preserve"> sam stał się ostatecznym przyobleczeniem odkupionego człowieczeństwa</w:t>
      </w:r>
      <w:r w:rsidR="0031401E" w:rsidRPr="0031401E">
        <w:rPr>
          <w:rFonts w:ascii="Georgia" w:hAnsi="Georgia"/>
          <w:lang w:val="pl-PL"/>
        </w:rPr>
        <w:t xml:space="preserve">. </w:t>
      </w:r>
    </w:p>
    <w:p w:rsidR="00F857A2" w:rsidRPr="00F857A2" w:rsidRDefault="00F857A2" w:rsidP="00680BD3">
      <w:pPr>
        <w:ind w:firstLine="708"/>
        <w:jc w:val="both"/>
        <w:rPr>
          <w:rFonts w:ascii="Georgia" w:hAnsi="Georgia"/>
          <w:sz w:val="20"/>
          <w:lang w:val="pl-PL"/>
        </w:rPr>
      </w:pPr>
      <w:r w:rsidRPr="00956DA4">
        <w:rPr>
          <w:rFonts w:ascii="Georgia" w:hAnsi="Georgia"/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E23FC8" wp14:editId="45B5AD1A">
                <wp:simplePos x="0" y="0"/>
                <wp:positionH relativeFrom="column">
                  <wp:posOffset>268941</wp:posOffset>
                </wp:positionH>
                <wp:positionV relativeFrom="paragraph">
                  <wp:posOffset>144145</wp:posOffset>
                </wp:positionV>
                <wp:extent cx="129540" cy="133985"/>
                <wp:effectExtent l="0" t="0" r="3810" b="0"/>
                <wp:wrapNone/>
                <wp:docPr id="17" name="P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667B0" id="Pagon 17" o:spid="_x0000_s1026" type="#_x0000_t55" style="position:absolute;margin-left:21.2pt;margin-top:11.35pt;width:10.2pt;height:10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" adj="10800" fillcolor="#c00000" stroked="f" strokeweight="1pt"/>
            </w:pict>
          </mc:Fallback>
        </mc:AlternateContent>
      </w:r>
    </w:p>
    <w:p w:rsidR="00F857A2" w:rsidRDefault="0031401E" w:rsidP="00680BD3">
      <w:pPr>
        <w:ind w:firstLine="708"/>
        <w:jc w:val="both"/>
        <w:rPr>
          <w:rFonts w:ascii="Georgia" w:hAnsi="Georgia"/>
          <w:lang w:val="pl-PL"/>
        </w:rPr>
      </w:pPr>
      <w:r w:rsidRPr="0031401E">
        <w:rPr>
          <w:rFonts w:ascii="Georgia" w:hAnsi="Georgia"/>
          <w:lang w:val="pl-PL"/>
        </w:rPr>
        <w:t xml:space="preserve">Trudno nie dosłyszeć tu słów </w:t>
      </w:r>
      <w:r w:rsidRPr="00F857A2">
        <w:rPr>
          <w:rFonts w:ascii="Georgia" w:hAnsi="Georgia"/>
          <w:b/>
          <w:color w:val="C00000"/>
          <w:lang w:val="pl-PL"/>
        </w:rPr>
        <w:t>św. Pawła</w:t>
      </w:r>
      <w:r w:rsidRPr="0031401E">
        <w:rPr>
          <w:rFonts w:ascii="Georgia" w:hAnsi="Georgia"/>
          <w:lang w:val="pl-PL"/>
        </w:rPr>
        <w:t xml:space="preserve">, </w:t>
      </w:r>
      <w:r w:rsidRPr="00F857A2">
        <w:rPr>
          <w:rFonts w:ascii="Georgia" w:hAnsi="Georgia"/>
          <w:u w:val="single"/>
          <w:lang w:val="pl-PL"/>
        </w:rPr>
        <w:t>kied</w:t>
      </w:r>
      <w:r w:rsidRPr="00F857A2">
        <w:rPr>
          <w:rFonts w:ascii="Georgia" w:hAnsi="Georgia"/>
          <w:lang w:val="pl-PL"/>
        </w:rPr>
        <w:t>y</w:t>
      </w:r>
      <w:r w:rsidRPr="00F857A2">
        <w:rPr>
          <w:rFonts w:ascii="Georgia" w:hAnsi="Georgia"/>
          <w:u w:val="single"/>
          <w:lang w:val="pl-PL"/>
        </w:rPr>
        <w:t xml:space="preserve"> widzim</w:t>
      </w:r>
      <w:r w:rsidRPr="00F857A2">
        <w:rPr>
          <w:rFonts w:ascii="Georgia" w:hAnsi="Georgia"/>
          <w:lang w:val="pl-PL"/>
        </w:rPr>
        <w:t>y</w:t>
      </w:r>
      <w:r w:rsidRPr="00F857A2">
        <w:rPr>
          <w:rFonts w:ascii="Georgia" w:hAnsi="Georgia"/>
          <w:u w:val="single"/>
          <w:lang w:val="pl-PL"/>
        </w:rPr>
        <w:t xml:space="preserve"> królewskie</w:t>
      </w:r>
      <w:r w:rsidR="00D50315" w:rsidRPr="00D50315">
        <w:rPr>
          <w:rFonts w:ascii="Georgia" w:hAnsi="Georgia"/>
          <w:lang w:val="pl-PL"/>
        </w:rPr>
        <w:t>,</w:t>
      </w:r>
      <w:r w:rsidR="00D50315">
        <w:rPr>
          <w:rFonts w:ascii="Georgia" w:hAnsi="Georgia"/>
          <w:u w:val="single"/>
          <w:lang w:val="pl-PL"/>
        </w:rPr>
        <w:t xml:space="preserve"> ozłocone</w:t>
      </w:r>
      <w:r w:rsidRPr="00F857A2">
        <w:rPr>
          <w:rFonts w:ascii="Georgia" w:hAnsi="Georgia"/>
          <w:u w:val="single"/>
          <w:lang w:val="pl-PL"/>
        </w:rPr>
        <w:t xml:space="preserve"> szat</w:t>
      </w:r>
      <w:r w:rsidRPr="00F857A2">
        <w:rPr>
          <w:rFonts w:ascii="Georgia" w:hAnsi="Georgia"/>
          <w:lang w:val="pl-PL"/>
        </w:rPr>
        <w:t>y</w:t>
      </w:r>
      <w:r w:rsidRPr="00F857A2">
        <w:rPr>
          <w:rFonts w:ascii="Georgia" w:hAnsi="Georgia"/>
          <w:u w:val="single"/>
          <w:lang w:val="pl-PL"/>
        </w:rPr>
        <w:t xml:space="preserve"> Mar</w:t>
      </w:r>
      <w:r w:rsidRPr="00F857A2">
        <w:rPr>
          <w:rFonts w:ascii="Georgia" w:hAnsi="Georgia"/>
          <w:lang w:val="pl-PL"/>
        </w:rPr>
        <w:t>y</w:t>
      </w:r>
      <w:r w:rsidRPr="00F857A2">
        <w:rPr>
          <w:rFonts w:ascii="Georgia" w:hAnsi="Georgia"/>
          <w:u w:val="single"/>
          <w:lang w:val="pl-PL"/>
        </w:rPr>
        <w:t>i i</w:t>
      </w:r>
      <w:r w:rsidR="00D50315">
        <w:rPr>
          <w:rFonts w:ascii="Georgia" w:hAnsi="Georgia"/>
          <w:u w:val="single"/>
          <w:lang w:val="pl-PL"/>
        </w:rPr>
        <w:t> </w:t>
      </w:r>
      <w:r w:rsidRPr="00F857A2">
        <w:rPr>
          <w:rFonts w:ascii="Georgia" w:hAnsi="Georgia"/>
          <w:u w:val="single"/>
          <w:lang w:val="pl-PL"/>
        </w:rPr>
        <w:t>Je</w:t>
      </w:r>
      <w:r w:rsidRPr="00F857A2">
        <w:rPr>
          <w:rFonts w:ascii="Georgia" w:hAnsi="Georgia"/>
          <w:lang w:val="pl-PL"/>
        </w:rPr>
        <w:t>j</w:t>
      </w:r>
      <w:r w:rsidRPr="00F857A2">
        <w:rPr>
          <w:rFonts w:ascii="Georgia" w:hAnsi="Georgia"/>
          <w:u w:val="single"/>
          <w:lang w:val="pl-PL"/>
        </w:rPr>
        <w:t xml:space="preserve"> S</w:t>
      </w:r>
      <w:r w:rsidRPr="00F857A2">
        <w:rPr>
          <w:rFonts w:ascii="Georgia" w:hAnsi="Georgia"/>
          <w:lang w:val="pl-PL"/>
        </w:rPr>
        <w:t>y</w:t>
      </w:r>
      <w:r w:rsidRPr="00F857A2">
        <w:rPr>
          <w:rFonts w:ascii="Georgia" w:hAnsi="Georgia"/>
          <w:u w:val="single"/>
          <w:lang w:val="pl-PL"/>
        </w:rPr>
        <w:t>na</w:t>
      </w:r>
      <w:r w:rsidRPr="0031401E">
        <w:rPr>
          <w:rFonts w:ascii="Georgia" w:hAnsi="Georgia"/>
          <w:lang w:val="pl-PL"/>
        </w:rPr>
        <w:t xml:space="preserve"> na ikonie: </w:t>
      </w:r>
    </w:p>
    <w:p w:rsidR="00F857A2" w:rsidRDefault="0031401E" w:rsidP="00680BD3">
      <w:pPr>
        <w:ind w:firstLine="708"/>
        <w:jc w:val="both"/>
        <w:rPr>
          <w:rFonts w:ascii="Georgia" w:hAnsi="Georgia"/>
          <w:lang w:val="pl-PL"/>
        </w:rPr>
      </w:pPr>
      <w:r w:rsidRPr="0031401E">
        <w:rPr>
          <w:rFonts w:ascii="Georgia" w:hAnsi="Georgia"/>
          <w:lang w:val="pl-PL"/>
        </w:rPr>
        <w:t>„</w:t>
      </w:r>
      <w:r w:rsidRPr="00D50315">
        <w:rPr>
          <w:rFonts w:ascii="Georgia" w:hAnsi="Georgia"/>
          <w:b/>
          <w:i/>
          <w:sz w:val="28"/>
          <w:lang w:val="pl-PL"/>
        </w:rPr>
        <w:t>przyoblekliście się w Chrystusa</w:t>
      </w:r>
      <w:r w:rsidR="00371E43"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 xml:space="preserve"> (Ga 3, 27) </w:t>
      </w:r>
    </w:p>
    <w:p w:rsidR="0031401E" w:rsidRPr="0031401E" w:rsidRDefault="0031401E" w:rsidP="00680BD3">
      <w:pPr>
        <w:ind w:firstLine="708"/>
        <w:jc w:val="both"/>
        <w:rPr>
          <w:rFonts w:ascii="Georgia" w:hAnsi="Georgia"/>
          <w:lang w:val="pl-PL"/>
        </w:rPr>
      </w:pPr>
      <w:r w:rsidRPr="0031401E">
        <w:rPr>
          <w:rFonts w:ascii="Georgia" w:hAnsi="Georgia"/>
          <w:lang w:val="pl-PL"/>
        </w:rPr>
        <w:t xml:space="preserve">i </w:t>
      </w:r>
      <w:r w:rsidRPr="00D50315">
        <w:rPr>
          <w:rFonts w:ascii="Georgia" w:hAnsi="Georgia"/>
          <w:b/>
          <w:sz w:val="28"/>
          <w:lang w:val="pl-PL"/>
        </w:rPr>
        <w:t>staliście się współdziedzicami Jego chwały</w:t>
      </w:r>
      <w:r w:rsidRPr="00D50315">
        <w:rPr>
          <w:rFonts w:ascii="Georgia" w:hAnsi="Georgia"/>
          <w:sz w:val="28"/>
          <w:lang w:val="pl-PL"/>
        </w:rPr>
        <w:t xml:space="preserve"> </w:t>
      </w:r>
      <w:r w:rsidRPr="0031401E">
        <w:rPr>
          <w:rFonts w:ascii="Georgia" w:hAnsi="Georgia"/>
          <w:lang w:val="pl-PL"/>
        </w:rPr>
        <w:t xml:space="preserve">(por. </w:t>
      </w:r>
      <w:proofErr w:type="spellStart"/>
      <w:r w:rsidRPr="0031401E">
        <w:rPr>
          <w:rFonts w:ascii="Georgia" w:hAnsi="Georgia"/>
          <w:lang w:val="pl-PL"/>
        </w:rPr>
        <w:t>Rz</w:t>
      </w:r>
      <w:proofErr w:type="spellEnd"/>
      <w:r w:rsidRPr="0031401E">
        <w:rPr>
          <w:rFonts w:ascii="Georgia" w:hAnsi="Georgia"/>
          <w:lang w:val="pl-PL"/>
        </w:rPr>
        <w:t xml:space="preserve"> 8,17).</w:t>
      </w:r>
    </w:p>
    <w:p w:rsidR="00F857A2" w:rsidRPr="00F857A2" w:rsidRDefault="00F857A2" w:rsidP="00371E43">
      <w:pPr>
        <w:ind w:firstLine="708"/>
        <w:rPr>
          <w:rFonts w:ascii="Georgia" w:hAnsi="Georgia"/>
          <w:sz w:val="20"/>
          <w:lang w:val="pl-PL"/>
        </w:rPr>
      </w:pPr>
    </w:p>
    <w:p w:rsidR="00F857A2" w:rsidRDefault="00F857A2" w:rsidP="00D50315">
      <w:pPr>
        <w:ind w:firstLine="708"/>
        <w:jc w:val="both"/>
        <w:rPr>
          <w:rFonts w:ascii="Georgia" w:hAnsi="Georgia"/>
          <w:lang w:val="pl-PL"/>
        </w:rPr>
      </w:pPr>
      <w:r w:rsidRPr="00D50315">
        <w:rPr>
          <w:rFonts w:ascii="Georgia" w:hAnsi="Georgia"/>
          <w:b/>
          <w:noProof/>
          <w:sz w:val="28"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76081" wp14:editId="62EE0C01">
                <wp:simplePos x="0" y="0"/>
                <wp:positionH relativeFrom="column">
                  <wp:posOffset>266010</wp:posOffset>
                </wp:positionH>
                <wp:positionV relativeFrom="paragraph">
                  <wp:posOffset>9944</wp:posOffset>
                </wp:positionV>
                <wp:extent cx="129540" cy="133985"/>
                <wp:effectExtent l="0" t="0" r="3810" b="0"/>
                <wp:wrapNone/>
                <wp:docPr id="18" name="P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B89FB" id="Pagon 18" o:spid="_x0000_s1026" type="#_x0000_t55" style="position:absolute;margin-left:20.95pt;margin-top:.8pt;width:10.2pt;height:10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" adj="10800" fillcolor="#c00000" stroked="f" strokeweight="1pt"/>
            </w:pict>
          </mc:Fallback>
        </mc:AlternateContent>
      </w:r>
      <w:r w:rsidR="0031401E" w:rsidRPr="00D50315">
        <w:rPr>
          <w:rFonts w:ascii="Georgia" w:hAnsi="Georgia"/>
          <w:u w:val="single"/>
          <w:lang w:val="pl-PL"/>
        </w:rPr>
        <w:t>Wsz</w:t>
      </w:r>
      <w:r w:rsidR="0031401E" w:rsidRPr="00D50315">
        <w:rPr>
          <w:rFonts w:ascii="Georgia" w:hAnsi="Georgia"/>
          <w:lang w:val="pl-PL"/>
        </w:rPr>
        <w:t>y</w:t>
      </w:r>
      <w:r w:rsidR="0031401E" w:rsidRPr="00D50315">
        <w:rPr>
          <w:rFonts w:ascii="Georgia" w:hAnsi="Georgia"/>
          <w:u w:val="single"/>
          <w:lang w:val="pl-PL"/>
        </w:rPr>
        <w:t>stko to stało si</w:t>
      </w:r>
      <w:r w:rsidR="0031401E" w:rsidRPr="00D50315">
        <w:rPr>
          <w:rFonts w:ascii="Georgia" w:hAnsi="Georgia"/>
          <w:lang w:val="pl-PL"/>
        </w:rPr>
        <w:t>ę</w:t>
      </w:r>
      <w:r w:rsidR="0031401E" w:rsidRPr="00D50315">
        <w:rPr>
          <w:rFonts w:ascii="Georgia" w:hAnsi="Georgia"/>
          <w:u w:val="single"/>
          <w:lang w:val="pl-PL"/>
        </w:rPr>
        <w:t xml:space="preserve"> nasz</w:t>
      </w:r>
      <w:r w:rsidR="0031401E" w:rsidRPr="00D50315">
        <w:rPr>
          <w:rFonts w:ascii="Georgia" w:hAnsi="Georgia"/>
          <w:lang w:val="pl-PL"/>
        </w:rPr>
        <w:t>y</w:t>
      </w:r>
      <w:r w:rsidR="0031401E" w:rsidRPr="00D50315">
        <w:rPr>
          <w:rFonts w:ascii="Georgia" w:hAnsi="Georgia"/>
          <w:u w:val="single"/>
          <w:lang w:val="pl-PL"/>
        </w:rPr>
        <w:t xml:space="preserve">m udziałem </w:t>
      </w:r>
      <w:r w:rsidR="0031401E" w:rsidRPr="00D50315">
        <w:rPr>
          <w:rFonts w:ascii="Georgia" w:hAnsi="Georgia"/>
          <w:lang w:val="pl-PL"/>
        </w:rPr>
        <w:t>p</w:t>
      </w:r>
      <w:r w:rsidR="0031401E" w:rsidRPr="00D50315">
        <w:rPr>
          <w:rFonts w:ascii="Georgia" w:hAnsi="Georgia"/>
          <w:u w:val="single"/>
          <w:lang w:val="pl-PL"/>
        </w:rPr>
        <w:t>o</w:t>
      </w:r>
      <w:r w:rsidR="0031401E" w:rsidRPr="00D50315">
        <w:rPr>
          <w:rFonts w:ascii="Georgia" w:hAnsi="Georgia"/>
          <w:lang w:val="pl-PL"/>
        </w:rPr>
        <w:t>p</w:t>
      </w:r>
      <w:r w:rsidR="0031401E" w:rsidRPr="00D50315">
        <w:rPr>
          <w:rFonts w:ascii="Georgia" w:hAnsi="Georgia"/>
          <w:u w:val="single"/>
          <w:lang w:val="pl-PL"/>
        </w:rPr>
        <w:t xml:space="preserve">rzez </w:t>
      </w:r>
      <w:r w:rsidR="0031401E" w:rsidRPr="00D50315">
        <w:rPr>
          <w:rFonts w:ascii="Georgia" w:hAnsi="Georgia"/>
          <w:lang w:val="pl-PL"/>
        </w:rPr>
        <w:t>p</w:t>
      </w:r>
      <w:r w:rsidR="0031401E" w:rsidRPr="00D50315">
        <w:rPr>
          <w:rFonts w:ascii="Georgia" w:hAnsi="Georgia"/>
          <w:u w:val="single"/>
          <w:lang w:val="pl-PL"/>
        </w:rPr>
        <w:t>asch</w:t>
      </w:r>
      <w:r w:rsidR="0031401E" w:rsidRPr="00D50315">
        <w:rPr>
          <w:rFonts w:ascii="Georgia" w:hAnsi="Georgia"/>
          <w:lang w:val="pl-PL"/>
        </w:rPr>
        <w:t>ę</w:t>
      </w:r>
      <w:r w:rsidR="0031401E" w:rsidRPr="00D50315">
        <w:rPr>
          <w:rFonts w:ascii="Georgia" w:hAnsi="Georgia"/>
          <w:u w:val="single"/>
          <w:lang w:val="pl-PL"/>
        </w:rPr>
        <w:t xml:space="preserve"> nie</w:t>
      </w:r>
      <w:r w:rsidR="0031401E" w:rsidRPr="00D50315">
        <w:rPr>
          <w:rFonts w:ascii="Georgia" w:hAnsi="Georgia"/>
          <w:lang w:val="pl-PL"/>
        </w:rPr>
        <w:t>p</w:t>
      </w:r>
      <w:r w:rsidR="0031401E" w:rsidRPr="00D50315">
        <w:rPr>
          <w:rFonts w:ascii="Georgia" w:hAnsi="Georgia"/>
          <w:u w:val="single"/>
          <w:lang w:val="pl-PL"/>
        </w:rPr>
        <w:t>okalane</w:t>
      </w:r>
      <w:r w:rsidR="0031401E" w:rsidRPr="00D50315">
        <w:rPr>
          <w:rFonts w:ascii="Georgia" w:hAnsi="Georgia"/>
          <w:lang w:val="pl-PL"/>
        </w:rPr>
        <w:t>g</w:t>
      </w:r>
      <w:r w:rsidR="0031401E" w:rsidRPr="00D50315">
        <w:rPr>
          <w:rFonts w:ascii="Georgia" w:hAnsi="Georgia"/>
          <w:u w:val="single"/>
          <w:lang w:val="pl-PL"/>
        </w:rPr>
        <w:t>o Baranka</w:t>
      </w:r>
      <w:r w:rsidR="0031401E" w:rsidRPr="0031401E">
        <w:rPr>
          <w:rFonts w:ascii="Georgia" w:hAnsi="Georgia"/>
          <w:lang w:val="pl-PL"/>
        </w:rPr>
        <w:t xml:space="preserve">, Bożego Jagnięcia złożonego w całopalnej ofierze za ludzi. </w:t>
      </w:r>
    </w:p>
    <w:p w:rsidR="00E31770" w:rsidRDefault="00F857A2" w:rsidP="00E31770">
      <w:pPr>
        <w:ind w:firstLine="708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Ale t</w:t>
      </w:r>
      <w:r w:rsidR="00E31770">
        <w:rPr>
          <w:rFonts w:ascii="Georgia" w:hAnsi="Georgia"/>
          <w:lang w:val="pl-PL"/>
        </w:rPr>
        <w:t>o</w:t>
      </w:r>
      <w:r w:rsidR="004A3F77">
        <w:rPr>
          <w:rFonts w:ascii="Georgia" w:hAnsi="Georgia"/>
          <w:lang w:val="pl-PL"/>
        </w:rPr>
        <w:t xml:space="preserve"> jest</w:t>
      </w:r>
      <w:r w:rsidR="00E31770">
        <w:rPr>
          <w:rFonts w:ascii="Georgia" w:hAnsi="Georgia"/>
          <w:lang w:val="pl-PL"/>
        </w:rPr>
        <w:t xml:space="preserve"> już </w:t>
      </w:r>
      <w:r w:rsidR="004A3F77">
        <w:rPr>
          <w:rFonts w:ascii="Georgia" w:hAnsi="Georgia"/>
          <w:lang w:val="pl-PL"/>
        </w:rPr>
        <w:t xml:space="preserve">temat na następną medytację, </w:t>
      </w:r>
      <w:bookmarkStart w:id="0" w:name="_GoBack"/>
      <w:bookmarkEnd w:id="0"/>
      <w:r w:rsidR="00E31770">
        <w:rPr>
          <w:rFonts w:ascii="Georgia" w:hAnsi="Georgia"/>
          <w:lang w:val="pl-PL"/>
        </w:rPr>
        <w:t>przy następnym spotkaniu…</w:t>
      </w:r>
    </w:p>
    <w:p w:rsidR="00E31770" w:rsidRPr="005E3DF3" w:rsidRDefault="00E31770" w:rsidP="00E31770">
      <w:pPr>
        <w:rPr>
          <w:rFonts w:ascii="Georgia" w:hAnsi="Georgia"/>
          <w:sz w:val="20"/>
          <w:lang w:val="pl-PL"/>
        </w:rPr>
      </w:pPr>
    </w:p>
    <w:p w:rsidR="00E31770" w:rsidRPr="005E3DF3" w:rsidRDefault="00E31770" w:rsidP="00E31770">
      <w:pPr>
        <w:rPr>
          <w:rFonts w:ascii="Georgia" w:hAnsi="Georgia"/>
          <w:sz w:val="20"/>
          <w:lang w:val="pl-PL"/>
        </w:rPr>
      </w:pPr>
    </w:p>
    <w:p w:rsidR="00E31770" w:rsidRDefault="00E31770" w:rsidP="00E31770">
      <w:pPr>
        <w:rPr>
          <w:rFonts w:ascii="Georgia" w:hAnsi="Georgia"/>
          <w:lang w:val="pl-PL"/>
        </w:rPr>
      </w:pPr>
      <w:r w:rsidRPr="00680BD3">
        <w:rPr>
          <w:rFonts w:ascii="Georgia" w:hAnsi="Georgia"/>
          <w:b/>
          <w:noProof/>
          <w:sz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E553A" wp14:editId="35283AC2">
                <wp:simplePos x="0" y="0"/>
                <wp:positionH relativeFrom="column">
                  <wp:posOffset>39306</wp:posOffset>
                </wp:positionH>
                <wp:positionV relativeFrom="paragraph">
                  <wp:posOffset>21929</wp:posOffset>
                </wp:positionV>
                <wp:extent cx="365381" cy="133985"/>
                <wp:effectExtent l="0" t="0" r="0" b="0"/>
                <wp:wrapNone/>
                <wp:docPr id="25" name="P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81" cy="133985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6E9FD" id="Pagon 25" o:spid="_x0000_s1026" type="#_x0000_t55" style="position:absolute;margin-left:3.1pt;margin-top:1.75pt;width:28.75pt;height:10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" adj="17640" fillcolor="#c00000" stroked="f" strokeweight="1pt"/>
            </w:pict>
          </mc:Fallback>
        </mc:AlternateContent>
      </w:r>
      <w:r>
        <w:rPr>
          <w:rFonts w:ascii="Georgia" w:hAnsi="Georgia"/>
          <w:lang w:val="pl-PL"/>
        </w:rPr>
        <w:tab/>
      </w:r>
      <w:r w:rsidRPr="00E31770">
        <w:rPr>
          <w:rFonts w:ascii="Georgia" w:hAnsi="Georgia"/>
          <w:b/>
          <w:color w:val="C00000"/>
          <w:lang w:val="pl-PL"/>
        </w:rPr>
        <w:t xml:space="preserve">Temat </w:t>
      </w:r>
      <w:r w:rsidRPr="00E31770">
        <w:rPr>
          <w:rFonts w:ascii="Georgia" w:hAnsi="Georgia"/>
          <w:b/>
          <w:lang w:val="pl-PL"/>
        </w:rPr>
        <w:t>do medytacji na dzisiaj</w:t>
      </w:r>
      <w:r>
        <w:rPr>
          <w:rFonts w:ascii="Georgia" w:hAnsi="Georgia"/>
          <w:lang w:val="pl-PL"/>
        </w:rPr>
        <w:t xml:space="preserve">, to: </w:t>
      </w:r>
    </w:p>
    <w:p w:rsidR="00E31770" w:rsidRDefault="00E31770" w:rsidP="00E31770">
      <w:pPr>
        <w:ind w:left="708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- Nowe niebo i nowa ziemia, niebieska Jerozolima, wyrażona w złocie ikony.</w:t>
      </w:r>
    </w:p>
    <w:p w:rsidR="005E3DF3" w:rsidRPr="009E7572" w:rsidRDefault="00E31770" w:rsidP="009E7572">
      <w:pPr>
        <w:ind w:left="708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- Moje przyobleczenie, przebóstwienie w Chrystusie.</w:t>
      </w:r>
    </w:p>
    <w:sectPr w:rsidR="005E3DF3" w:rsidRPr="009E7572" w:rsidSect="006923A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FA" w:rsidRDefault="005712FA" w:rsidP="00D90DC6">
      <w:r>
        <w:separator/>
      </w:r>
    </w:p>
  </w:endnote>
  <w:endnote w:type="continuationSeparator" w:id="0">
    <w:p w:rsidR="005712FA" w:rsidRDefault="005712FA" w:rsidP="00D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FA" w:rsidRDefault="005712FA" w:rsidP="00D90DC6">
      <w:r>
        <w:separator/>
      </w:r>
    </w:p>
  </w:footnote>
  <w:footnote w:type="continuationSeparator" w:id="0">
    <w:p w:rsidR="005712FA" w:rsidRDefault="005712FA" w:rsidP="00D9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673601"/>
      <w:docPartObj>
        <w:docPartGallery w:val="Page Numbers (Margins)"/>
        <w:docPartUnique/>
      </w:docPartObj>
    </w:sdtPr>
    <w:sdtContent>
      <w:p w:rsidR="00D90DC6" w:rsidRDefault="00D90DC6">
        <w:pPr>
          <w:pStyle w:val="Nagwek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" name="Prostokąt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DC6" w:rsidRDefault="00D90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A3F77" w:rsidRPr="004A3F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4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YLBosL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D90DC6" w:rsidRDefault="00D90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4A3F77" w:rsidRPr="004A3F7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F"/>
    <w:rsid w:val="000036E5"/>
    <w:rsid w:val="00007104"/>
    <w:rsid w:val="0001347E"/>
    <w:rsid w:val="00022CB8"/>
    <w:rsid w:val="00025BB0"/>
    <w:rsid w:val="00032DFD"/>
    <w:rsid w:val="000334B2"/>
    <w:rsid w:val="000374E5"/>
    <w:rsid w:val="00043AAF"/>
    <w:rsid w:val="00044B0E"/>
    <w:rsid w:val="00053CC6"/>
    <w:rsid w:val="0006570A"/>
    <w:rsid w:val="0006701D"/>
    <w:rsid w:val="00074D22"/>
    <w:rsid w:val="00087696"/>
    <w:rsid w:val="000979DA"/>
    <w:rsid w:val="000A6686"/>
    <w:rsid w:val="000B5F03"/>
    <w:rsid w:val="000D2CB0"/>
    <w:rsid w:val="000D6A01"/>
    <w:rsid w:val="000D76F9"/>
    <w:rsid w:val="0010235B"/>
    <w:rsid w:val="0011396F"/>
    <w:rsid w:val="00117A19"/>
    <w:rsid w:val="00121F5A"/>
    <w:rsid w:val="00130370"/>
    <w:rsid w:val="00131565"/>
    <w:rsid w:val="00142768"/>
    <w:rsid w:val="00143966"/>
    <w:rsid w:val="001451BB"/>
    <w:rsid w:val="00145ABE"/>
    <w:rsid w:val="00152AA9"/>
    <w:rsid w:val="001645DF"/>
    <w:rsid w:val="0017151C"/>
    <w:rsid w:val="00175718"/>
    <w:rsid w:val="001766CD"/>
    <w:rsid w:val="00176BFD"/>
    <w:rsid w:val="00181F57"/>
    <w:rsid w:val="0018514F"/>
    <w:rsid w:val="00185CC2"/>
    <w:rsid w:val="001A77E1"/>
    <w:rsid w:val="001B250B"/>
    <w:rsid w:val="001B3215"/>
    <w:rsid w:val="001F29CD"/>
    <w:rsid w:val="001F3FA9"/>
    <w:rsid w:val="001F3FE3"/>
    <w:rsid w:val="0020308D"/>
    <w:rsid w:val="002136C5"/>
    <w:rsid w:val="00214CC1"/>
    <w:rsid w:val="00224246"/>
    <w:rsid w:val="00231D01"/>
    <w:rsid w:val="00232871"/>
    <w:rsid w:val="002415E5"/>
    <w:rsid w:val="00243F7D"/>
    <w:rsid w:val="00246665"/>
    <w:rsid w:val="002466AB"/>
    <w:rsid w:val="0026046F"/>
    <w:rsid w:val="00266DC1"/>
    <w:rsid w:val="00275498"/>
    <w:rsid w:val="00284EE6"/>
    <w:rsid w:val="002942DD"/>
    <w:rsid w:val="002974E2"/>
    <w:rsid w:val="002A0654"/>
    <w:rsid w:val="002B69CF"/>
    <w:rsid w:val="002E3EC8"/>
    <w:rsid w:val="002F1DB4"/>
    <w:rsid w:val="002F6AF2"/>
    <w:rsid w:val="00310D7A"/>
    <w:rsid w:val="0031401E"/>
    <w:rsid w:val="0031593F"/>
    <w:rsid w:val="00331C44"/>
    <w:rsid w:val="00346672"/>
    <w:rsid w:val="00347FF9"/>
    <w:rsid w:val="003524AC"/>
    <w:rsid w:val="003613BB"/>
    <w:rsid w:val="00371E43"/>
    <w:rsid w:val="003745F6"/>
    <w:rsid w:val="00385E26"/>
    <w:rsid w:val="003C1309"/>
    <w:rsid w:val="003C3F94"/>
    <w:rsid w:val="003C6FEF"/>
    <w:rsid w:val="003D074A"/>
    <w:rsid w:val="003D1FDE"/>
    <w:rsid w:val="003D4E10"/>
    <w:rsid w:val="003E0F2A"/>
    <w:rsid w:val="003E28F1"/>
    <w:rsid w:val="003F720A"/>
    <w:rsid w:val="00403E56"/>
    <w:rsid w:val="00432AB9"/>
    <w:rsid w:val="00442CB0"/>
    <w:rsid w:val="00474DFE"/>
    <w:rsid w:val="0047781D"/>
    <w:rsid w:val="00480990"/>
    <w:rsid w:val="00484D27"/>
    <w:rsid w:val="00497A56"/>
    <w:rsid w:val="004A3F77"/>
    <w:rsid w:val="004A54E9"/>
    <w:rsid w:val="004B50FB"/>
    <w:rsid w:val="004C08AE"/>
    <w:rsid w:val="004C0982"/>
    <w:rsid w:val="004C36C3"/>
    <w:rsid w:val="004D5C6E"/>
    <w:rsid w:val="004D7DB6"/>
    <w:rsid w:val="004F53A3"/>
    <w:rsid w:val="0050130A"/>
    <w:rsid w:val="00501BA9"/>
    <w:rsid w:val="00511206"/>
    <w:rsid w:val="00513545"/>
    <w:rsid w:val="00520754"/>
    <w:rsid w:val="005237A7"/>
    <w:rsid w:val="005246C7"/>
    <w:rsid w:val="00524A3A"/>
    <w:rsid w:val="00526702"/>
    <w:rsid w:val="00527F68"/>
    <w:rsid w:val="00535892"/>
    <w:rsid w:val="0054188C"/>
    <w:rsid w:val="005603CF"/>
    <w:rsid w:val="00561245"/>
    <w:rsid w:val="005712FA"/>
    <w:rsid w:val="005716A0"/>
    <w:rsid w:val="005879C2"/>
    <w:rsid w:val="00593A55"/>
    <w:rsid w:val="00594B40"/>
    <w:rsid w:val="005A054B"/>
    <w:rsid w:val="005B19DA"/>
    <w:rsid w:val="005C2350"/>
    <w:rsid w:val="005C2558"/>
    <w:rsid w:val="005D1A25"/>
    <w:rsid w:val="005D5483"/>
    <w:rsid w:val="005E0E78"/>
    <w:rsid w:val="005E3DF3"/>
    <w:rsid w:val="005F04CB"/>
    <w:rsid w:val="00604ADA"/>
    <w:rsid w:val="00605B3E"/>
    <w:rsid w:val="00607833"/>
    <w:rsid w:val="00627699"/>
    <w:rsid w:val="00643D60"/>
    <w:rsid w:val="00671E4A"/>
    <w:rsid w:val="00680BD3"/>
    <w:rsid w:val="006923AF"/>
    <w:rsid w:val="006A0C0F"/>
    <w:rsid w:val="006A3451"/>
    <w:rsid w:val="006B75E6"/>
    <w:rsid w:val="006C2284"/>
    <w:rsid w:val="006E0B51"/>
    <w:rsid w:val="006F1FAF"/>
    <w:rsid w:val="006F61CA"/>
    <w:rsid w:val="007013CF"/>
    <w:rsid w:val="00701B57"/>
    <w:rsid w:val="00722133"/>
    <w:rsid w:val="00727A2D"/>
    <w:rsid w:val="0075543A"/>
    <w:rsid w:val="00766C6B"/>
    <w:rsid w:val="00775B14"/>
    <w:rsid w:val="007860C9"/>
    <w:rsid w:val="00797AAC"/>
    <w:rsid w:val="007A1910"/>
    <w:rsid w:val="007B162D"/>
    <w:rsid w:val="007C46BA"/>
    <w:rsid w:val="007D0A1A"/>
    <w:rsid w:val="007E0C1B"/>
    <w:rsid w:val="007F115C"/>
    <w:rsid w:val="007F3BEF"/>
    <w:rsid w:val="0080321C"/>
    <w:rsid w:val="008140C7"/>
    <w:rsid w:val="00822EC4"/>
    <w:rsid w:val="00833425"/>
    <w:rsid w:val="00840B8D"/>
    <w:rsid w:val="00852EC6"/>
    <w:rsid w:val="00857656"/>
    <w:rsid w:val="0087510E"/>
    <w:rsid w:val="008A1A5A"/>
    <w:rsid w:val="008C04E7"/>
    <w:rsid w:val="008C26EE"/>
    <w:rsid w:val="008E42E0"/>
    <w:rsid w:val="00903153"/>
    <w:rsid w:val="009114E7"/>
    <w:rsid w:val="0092593F"/>
    <w:rsid w:val="00933FB4"/>
    <w:rsid w:val="009340E4"/>
    <w:rsid w:val="00935FC7"/>
    <w:rsid w:val="0093628E"/>
    <w:rsid w:val="00950847"/>
    <w:rsid w:val="00950BB7"/>
    <w:rsid w:val="00956DA4"/>
    <w:rsid w:val="00956E0F"/>
    <w:rsid w:val="009725C9"/>
    <w:rsid w:val="00984A5B"/>
    <w:rsid w:val="009B31E4"/>
    <w:rsid w:val="009D4843"/>
    <w:rsid w:val="009E3424"/>
    <w:rsid w:val="009E7572"/>
    <w:rsid w:val="009F01BF"/>
    <w:rsid w:val="009F20B8"/>
    <w:rsid w:val="009F4501"/>
    <w:rsid w:val="009F7851"/>
    <w:rsid w:val="00A01A69"/>
    <w:rsid w:val="00A23CB6"/>
    <w:rsid w:val="00A6179C"/>
    <w:rsid w:val="00A64A33"/>
    <w:rsid w:val="00A65BF3"/>
    <w:rsid w:val="00A65F7E"/>
    <w:rsid w:val="00A7400A"/>
    <w:rsid w:val="00A7555E"/>
    <w:rsid w:val="00A816DC"/>
    <w:rsid w:val="00A96D86"/>
    <w:rsid w:val="00AA12B6"/>
    <w:rsid w:val="00AA5319"/>
    <w:rsid w:val="00AA7121"/>
    <w:rsid w:val="00AB0C01"/>
    <w:rsid w:val="00AB333D"/>
    <w:rsid w:val="00AB6B00"/>
    <w:rsid w:val="00AC0D4C"/>
    <w:rsid w:val="00AD62E2"/>
    <w:rsid w:val="00AE50B5"/>
    <w:rsid w:val="00AE6023"/>
    <w:rsid w:val="00B01AA1"/>
    <w:rsid w:val="00B03E01"/>
    <w:rsid w:val="00B2428D"/>
    <w:rsid w:val="00B24A41"/>
    <w:rsid w:val="00B255B0"/>
    <w:rsid w:val="00B4530A"/>
    <w:rsid w:val="00B54473"/>
    <w:rsid w:val="00B61F48"/>
    <w:rsid w:val="00B74E56"/>
    <w:rsid w:val="00B92820"/>
    <w:rsid w:val="00B93C27"/>
    <w:rsid w:val="00B974F8"/>
    <w:rsid w:val="00BC1160"/>
    <w:rsid w:val="00BC3402"/>
    <w:rsid w:val="00BC5AE7"/>
    <w:rsid w:val="00BD3CA6"/>
    <w:rsid w:val="00BE4F75"/>
    <w:rsid w:val="00BF0BE3"/>
    <w:rsid w:val="00BF5451"/>
    <w:rsid w:val="00BF7A92"/>
    <w:rsid w:val="00C16ED7"/>
    <w:rsid w:val="00C2417D"/>
    <w:rsid w:val="00C254D8"/>
    <w:rsid w:val="00C26035"/>
    <w:rsid w:val="00C260BE"/>
    <w:rsid w:val="00C309C6"/>
    <w:rsid w:val="00C34907"/>
    <w:rsid w:val="00C46289"/>
    <w:rsid w:val="00C50278"/>
    <w:rsid w:val="00C55AE0"/>
    <w:rsid w:val="00C66877"/>
    <w:rsid w:val="00CA7CAB"/>
    <w:rsid w:val="00CC4A2A"/>
    <w:rsid w:val="00CD5C8F"/>
    <w:rsid w:val="00CE021A"/>
    <w:rsid w:val="00CE0E01"/>
    <w:rsid w:val="00CE2F15"/>
    <w:rsid w:val="00CE455B"/>
    <w:rsid w:val="00CE55BE"/>
    <w:rsid w:val="00CE7CF6"/>
    <w:rsid w:val="00D11D4B"/>
    <w:rsid w:val="00D33ADB"/>
    <w:rsid w:val="00D474DD"/>
    <w:rsid w:val="00D50315"/>
    <w:rsid w:val="00D561A0"/>
    <w:rsid w:val="00D628B5"/>
    <w:rsid w:val="00D679B7"/>
    <w:rsid w:val="00D67C7E"/>
    <w:rsid w:val="00D67C80"/>
    <w:rsid w:val="00D8374A"/>
    <w:rsid w:val="00D868C5"/>
    <w:rsid w:val="00D871D5"/>
    <w:rsid w:val="00D90DC6"/>
    <w:rsid w:val="00D92634"/>
    <w:rsid w:val="00DC06CA"/>
    <w:rsid w:val="00DC340E"/>
    <w:rsid w:val="00DE5253"/>
    <w:rsid w:val="00E0380B"/>
    <w:rsid w:val="00E11DE1"/>
    <w:rsid w:val="00E128BF"/>
    <w:rsid w:val="00E2613A"/>
    <w:rsid w:val="00E31770"/>
    <w:rsid w:val="00E32899"/>
    <w:rsid w:val="00E420BE"/>
    <w:rsid w:val="00E67C16"/>
    <w:rsid w:val="00E8096B"/>
    <w:rsid w:val="00E91C2B"/>
    <w:rsid w:val="00EA308E"/>
    <w:rsid w:val="00EA69FA"/>
    <w:rsid w:val="00EB009A"/>
    <w:rsid w:val="00EB1E63"/>
    <w:rsid w:val="00EB25F9"/>
    <w:rsid w:val="00EC2D4A"/>
    <w:rsid w:val="00EC4460"/>
    <w:rsid w:val="00ED0AAF"/>
    <w:rsid w:val="00ED7435"/>
    <w:rsid w:val="00EE1AC8"/>
    <w:rsid w:val="00EE5976"/>
    <w:rsid w:val="00EE73C1"/>
    <w:rsid w:val="00EF6416"/>
    <w:rsid w:val="00EF7AC0"/>
    <w:rsid w:val="00F03DCB"/>
    <w:rsid w:val="00F052B7"/>
    <w:rsid w:val="00F21DA4"/>
    <w:rsid w:val="00F24CA9"/>
    <w:rsid w:val="00F60207"/>
    <w:rsid w:val="00F67CD2"/>
    <w:rsid w:val="00F7716C"/>
    <w:rsid w:val="00F857A2"/>
    <w:rsid w:val="00FA1CB0"/>
    <w:rsid w:val="00FA65AB"/>
    <w:rsid w:val="00FD4C37"/>
    <w:rsid w:val="00FF34B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8FFA1C-9B50-45EF-A4B7-047FA6E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3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DC6"/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90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DC6"/>
    <w:rPr>
      <w:rFonts w:ascii="Times New Roman" w:eastAsiaTheme="minorEastAsia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uiPriority w:val="99"/>
    <w:unhideWhenUsed/>
    <w:rsid w:val="00D90DC6"/>
  </w:style>
  <w:style w:type="paragraph" w:styleId="Tekstdymka">
    <w:name w:val="Balloon Text"/>
    <w:basedOn w:val="Normalny"/>
    <w:link w:val="TekstdymkaZnak"/>
    <w:uiPriority w:val="99"/>
    <w:semiHidden/>
    <w:unhideWhenUsed/>
    <w:rsid w:val="00A23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B6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887-81A2-4A89-A8DD-96EE8EC7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76</cp:revision>
  <cp:lastPrinted>2015-05-06T14:54:00Z</cp:lastPrinted>
  <dcterms:created xsi:type="dcterms:W3CDTF">2015-05-04T08:36:00Z</dcterms:created>
  <dcterms:modified xsi:type="dcterms:W3CDTF">2015-05-06T15:12:00Z</dcterms:modified>
</cp:coreProperties>
</file>