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05EDB" w:rsidRDefault="00305EDB" w:rsidP="00305EDB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2739390" cy="3818852"/>
            <wp:effectExtent l="19050" t="0" r="3810" b="0"/>
            <wp:docPr id="1" name="Obraz 1" descr="C:\Users\Ewa\Desktop\DSCN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DSCN1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8" cy="382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DB" w:rsidRDefault="00305EDB" w:rsidP="00305EDB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 xml:space="preserve">Medytacja nad </w:t>
      </w:r>
      <w:proofErr w:type="spellStart"/>
      <w:r>
        <w:rPr>
          <w:rFonts w:ascii="Georgia" w:hAnsi="Georgia"/>
          <w:b/>
          <w:i/>
          <w:sz w:val="28"/>
          <w:szCs w:val="28"/>
          <w:u w:val="single"/>
        </w:rPr>
        <w:t>Agnus</w:t>
      </w:r>
      <w:proofErr w:type="spellEnd"/>
      <w:r>
        <w:rPr>
          <w:rFonts w:ascii="Georgia" w:hAnsi="Georgia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  <w:u w:val="single"/>
        </w:rPr>
        <w:t>Dei</w:t>
      </w:r>
      <w:proofErr w:type="spellEnd"/>
      <w:r>
        <w:rPr>
          <w:rFonts w:ascii="Georgia" w:hAnsi="Georgia"/>
          <w:b/>
          <w:i/>
          <w:sz w:val="28"/>
          <w:szCs w:val="28"/>
          <w:u w:val="single"/>
        </w:rPr>
        <w:t>, W. Kilara</w:t>
      </w:r>
    </w:p>
    <w:p w:rsidR="00305EDB" w:rsidRPr="00305EDB" w:rsidRDefault="00305EDB" w:rsidP="00305EDB">
      <w:pPr>
        <w:jc w:val="center"/>
        <w:rPr>
          <w:rFonts w:ascii="Georgia" w:hAnsi="Georgia"/>
          <w:i/>
          <w:sz w:val="28"/>
          <w:szCs w:val="28"/>
        </w:rPr>
      </w:pPr>
      <w:r w:rsidRPr="00305EDB">
        <w:rPr>
          <w:rFonts w:ascii="Georgia" w:hAnsi="Georgia"/>
          <w:i/>
          <w:sz w:val="28"/>
          <w:szCs w:val="28"/>
        </w:rPr>
        <w:t xml:space="preserve">( Z </w:t>
      </w:r>
      <w:proofErr w:type="spellStart"/>
      <w:r w:rsidRPr="00305EDB">
        <w:rPr>
          <w:rFonts w:ascii="Georgia" w:hAnsi="Georgia"/>
          <w:i/>
          <w:sz w:val="28"/>
          <w:szCs w:val="28"/>
        </w:rPr>
        <w:t>Missa</w:t>
      </w:r>
      <w:proofErr w:type="spellEnd"/>
      <w:r w:rsidRPr="00305EDB">
        <w:rPr>
          <w:rFonts w:ascii="Georgia" w:hAnsi="Georgia"/>
          <w:i/>
          <w:sz w:val="28"/>
          <w:szCs w:val="28"/>
        </w:rPr>
        <w:t xml:space="preserve"> pro pace)</w:t>
      </w:r>
    </w:p>
    <w:p w:rsidR="00305EDB" w:rsidRDefault="00305EDB" w:rsidP="00305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Baranku, słyszysz?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Słyszysz wołanie?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Jęk? 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Pieśń? 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Błaganie?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Słyszysz udrękę ludzi 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Od krańca ziemi do krańca?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 tysiącach głosów bez słów 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drży prośba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byś zgładził grzech świata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ogromny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(obecny we mnie)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Byś gładził grzech</w:t>
      </w:r>
    </w:p>
    <w:p w:rsidR="00305EDB" w:rsidRDefault="00305EDB" w:rsidP="00305EDB">
      <w:pPr>
        <w:spacing w:after="0" w:line="240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Gdy wołam: </w:t>
      </w:r>
      <w:r>
        <w:rPr>
          <w:rFonts w:ascii="Georgia" w:hAnsi="Georgia"/>
          <w:i/>
          <w:sz w:val="28"/>
          <w:szCs w:val="28"/>
        </w:rPr>
        <w:t>Miserere!</w:t>
      </w:r>
    </w:p>
    <w:p w:rsidR="00305EDB" w:rsidRDefault="00305EDB" w:rsidP="00305EDB">
      <w:pPr>
        <w:spacing w:after="0" w:line="240" w:lineRule="auto"/>
        <w:rPr>
          <w:rFonts w:ascii="Georgia" w:hAnsi="Georgia"/>
          <w:i/>
          <w:sz w:val="28"/>
          <w:szCs w:val="28"/>
          <w:lang w:val="it-IT"/>
        </w:rPr>
      </w:pPr>
      <w:r>
        <w:rPr>
          <w:rFonts w:ascii="Georgia" w:hAnsi="Georgia"/>
          <w:i/>
          <w:sz w:val="28"/>
          <w:szCs w:val="28"/>
          <w:lang w:val="it-IT"/>
        </w:rPr>
        <w:t>Agnus Dei, dona nobis pace!</w:t>
      </w:r>
    </w:p>
    <w:p w:rsidR="00305EDB" w:rsidRDefault="00305EDB" w:rsidP="00305EDB">
      <w:pPr>
        <w:spacing w:after="0" w:line="240" w:lineRule="auto"/>
        <w:rPr>
          <w:rFonts w:ascii="Georgia" w:hAnsi="Georgia"/>
          <w:i/>
          <w:sz w:val="28"/>
          <w:szCs w:val="28"/>
          <w:lang w:val="it-IT"/>
        </w:rPr>
      </w:pP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Ujrzałam Baranka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Jakby zabitego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 sercem przeszytym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Błaganiem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ujrzałam wielki tłum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Śpiewał w wielogłosie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Lecz łączyło ich 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Najczulsze z imion Boga: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Baranek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Ich śpiew podnosił się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Opadał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Tętnił biciem serc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Aż ustał lament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Ostatnie słowo należy do Boga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Gdy nadejdzie kres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Brzmieć będzie tylko:</w:t>
      </w:r>
    </w:p>
    <w:p w:rsidR="00305EDB" w:rsidRDefault="00305EDB" w:rsidP="00305EDB">
      <w:pPr>
        <w:spacing w:after="0" w:line="240" w:lineRule="auto"/>
        <w:rPr>
          <w:rFonts w:ascii="Georgia" w:hAnsi="Georgia"/>
          <w:i/>
          <w:sz w:val="28"/>
          <w:szCs w:val="28"/>
        </w:rPr>
      </w:pPr>
      <w:proofErr w:type="spellStart"/>
      <w:r>
        <w:rPr>
          <w:rFonts w:ascii="Georgia" w:hAnsi="Georgia"/>
          <w:i/>
          <w:sz w:val="28"/>
          <w:szCs w:val="28"/>
        </w:rPr>
        <w:t>Agnus</w:t>
      </w:r>
      <w:proofErr w:type="spellEnd"/>
      <w:r>
        <w:rPr>
          <w:rFonts w:ascii="Georgia" w:hAnsi="Georgia"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sz w:val="28"/>
          <w:szCs w:val="28"/>
        </w:rPr>
        <w:t>Dei</w:t>
      </w:r>
      <w:proofErr w:type="spellEnd"/>
    </w:p>
    <w:p w:rsidR="00305EDB" w:rsidRDefault="00305EDB" w:rsidP="00305EDB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III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Duch przyczynia się 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 świętymi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błaganiu niewymownym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Wokaliza zbiera 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Wszystko co można nazwać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to co się w słowach nie zmieści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Wzbiera i odpływa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Jak fale oceanu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Ufności ludzkiego serca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Miotanego życiem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Grzechem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Odrzuceniem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Wzbiera wbrew wszystkiemu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Cichnie w końcu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Baranek odpowiedział Ofiarą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uciszył jęk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Otarł każdą łzę</w:t>
      </w: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</w:p>
    <w:p w:rsidR="00305EDB" w:rsidRDefault="00305EDB" w:rsidP="00305E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Niebo otwarte </w:t>
      </w:r>
    </w:p>
    <w:p w:rsidR="00305EDB" w:rsidRDefault="00305EDB" w:rsidP="00305EDB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5B4626" w:rsidRDefault="00305EDB" w:rsidP="00305EDB">
      <w:pPr>
        <w:spacing w:after="0" w:line="240" w:lineRule="auto"/>
      </w:pPr>
      <w:r>
        <w:rPr>
          <w:rFonts w:ascii="Georgia" w:hAnsi="Georgia"/>
          <w:i/>
          <w:sz w:val="20"/>
          <w:szCs w:val="20"/>
        </w:rPr>
        <w:t>s. Agnieszka Kot</w:t>
      </w:r>
    </w:p>
    <w:sectPr w:rsidR="005B4626" w:rsidSect="005B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05EDB"/>
    <w:rsid w:val="00305EDB"/>
    <w:rsid w:val="005B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D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2017-10-31T11:20:00Z</dcterms:created>
  <dcterms:modified xsi:type="dcterms:W3CDTF">2017-10-31T11:25:00Z</dcterms:modified>
</cp:coreProperties>
</file>