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ind w:left="2208" w:right="1385"/>
      </w:pPr>
      <w:r>
        <w:rPr/>
        <w:pict>
          <v:group style="position:absolute;margin-left:36pt;margin-top:-8.628103pt;width:306.6pt;height:161.6pt;mso-position-horizontal-relative:page;mso-position-vertical-relative:paragraph;z-index:-15806976" coordorigin="720,-173" coordsize="6132,3232">
            <v:shape style="position:absolute;left:720;top:-105;width:2865;height:3164" type="#_x0000_t75" stroked="false">
              <v:imagedata r:id="rId6" o:title=""/>
            </v:shape>
            <v:shape style="position:absolute;left:1660;top:-173;width:2314;height:1001" type="#_x0000_t75" stroked="false">
              <v:imagedata r:id="rId7" o:title=""/>
            </v:shape>
            <v:shape style="position:absolute;left:1954;top:97;width:1599;height:390" type="#_x0000_t75" stroked="false">
              <v:imagedata r:id="rId8" o:title=""/>
            </v:shape>
            <v:shape style="position:absolute;left:4024;top:444;width:2828;height:824" type="#_x0000_t75" stroked="false">
              <v:imagedata r:id="rId9" o:title=""/>
            </v:shape>
            <v:shape style="position:absolute;left:4282;top:672;width:1885;height:309" type="#_x0000_t75" stroked="false">
              <v:imagedata r:id="rId10" o:title=""/>
            </v:shape>
            <v:shape style="position:absolute;left:4510;top:844;width:57;height:46" coordorigin="4510,844" coordsize="57,46" path="m4550,844l4543,844,4537,845,4532,846,4527,847,4522,849,4519,851,4516,853,4514,855,4512,858,4511,861,4510,865,4510,869,4510,875,4512,880,4516,884,4521,888,4526,890,4534,890,4540,890,4546,888,4551,885,4556,882,4561,877,4567,871,4567,844,4550,844xe" filled="false" stroked="true" strokeweight=".5pt" strokecolor="#044695">
              <v:path arrowok="t"/>
              <v:stroke dashstyle="solid"/>
            </v:shape>
            <v:shape style="position:absolute;left:4721;top:667;width:1451;height:319" type="#_x0000_t75" stroked="false">
              <v:imagedata r:id="rId11" o:title=""/>
            </v:shape>
            <v:shape style="position:absolute;left:4282;top:744;width:328;height:177" coordorigin="4282,744" coordsize="328,177" path="m4541,744l4553,744,4564,745,4572,748,4581,750,4588,754,4594,759,4600,764,4604,770,4606,778,4609,786,4610,795,4610,806,4610,912,4610,913,4610,914,4608,915,4607,916,4605,917,4603,917,4600,918,4597,918,4592,918,4586,918,4583,918,4580,917,4578,917,4576,916,4575,915,4574,914,4574,913,4574,912,4574,899,4567,906,4560,911,4552,915,4543,919,4534,921,4524,921,4516,921,4508,920,4501,918,4494,916,4488,912,4483,908,4478,904,4474,899,4471,892,4468,886,4467,879,4467,870,4467,861,4469,853,4472,846,4476,840,4481,834,4488,830,4495,825,4504,822,4515,820,4525,818,4537,817,4551,817,4567,817,4567,807,4567,802,4566,798,4565,794,4564,791,4563,787,4560,785,4558,783,4555,781,4551,780,4547,778,4543,778,4537,778,4530,778,4523,779,4517,780,4511,782,4506,784,4502,786,4497,788,4494,790,4491,791,4488,793,4485,794,4483,794,4482,794,4481,793,4480,792,4479,792,4478,790,4478,789,4477,787,4476,785,4476,783,4476,781,4475,779,4475,776,4475,772,4476,769,4476,767,4477,765,4478,763,4480,762,4481,760,4484,758,4488,756,4492,754,4497,752,4503,750,4508,748,4514,747,4521,746,4527,745,4534,744,4541,744xm4374,744l4385,744,4394,746,4401,749,4409,753,4415,758,4419,764,4424,770,4427,777,4429,785,4431,793,4432,803,4432,814,4432,911,4432,912,4432,913,4431,914,4430,915,4429,916,4427,916,4426,917,4423,917,4421,918,4418,918,4414,918,4410,918,4406,918,4402,918,4399,918,4396,917,4394,917,4392,916,4391,916,4390,915,4389,914,4388,913,4388,912,4388,911,4388,822,4388,814,4387,808,4386,804,4385,799,4383,796,4381,792,4379,789,4376,787,4373,785,4370,784,4366,783,4361,783,4356,783,4350,785,4344,789,4339,793,4333,799,4326,807,4326,911,4326,912,4326,913,4325,914,4325,915,4323,916,4322,916,4320,917,4318,917,4315,918,4312,918,4309,918,4304,918,4300,918,4296,918,4294,918,4291,917,4289,917,4287,916,4285,916,4284,915,4283,914,4282,913,4282,912,4282,911,4282,754,4282,753,4282,752,4283,751,4284,750,4285,750,4286,749,4288,748,4290,748,4292,748,4294,747,4297,747,4301,747,4305,747,4308,747,4310,748,4313,748,4315,748,4316,749,4318,750,4318,750,4319,751,4320,752,4320,753,4320,754,4320,772,4329,763,4337,756,4346,751,4355,747,4365,744,4374,744xe" filled="false" stroked="true" strokeweight=".5pt" strokecolor="#044695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z gwiazd dalekich, o Królu chwały…</w:t>
      </w:r>
    </w:p>
    <w:p>
      <w:pPr>
        <w:spacing w:before="150"/>
        <w:ind w:left="850" w:right="0" w:firstLine="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color w:val="001F5F"/>
          <w:w w:val="81"/>
          <w:sz w:val="32"/>
        </w:rPr>
        <w:t>…</w:t>
      </w:r>
    </w:p>
    <w:p>
      <w:pPr>
        <w:pStyle w:val="BodyText"/>
        <w:spacing w:before="2"/>
        <w:ind w:left="0"/>
        <w:rPr>
          <w:rFonts w:ascii="Georgia"/>
          <w:b/>
          <w:sz w:val="9"/>
        </w:rPr>
      </w:pPr>
      <w:r>
        <w:rPr/>
        <w:pict>
          <v:group style="position:absolute;margin-left:387.112396pt;margin-top:7.166358pt;width:148.950pt;height:13.35pt;mso-position-horizontal-relative:page;mso-position-vertical-relative:paragraph;z-index:-15728640;mso-wrap-distance-left:0;mso-wrap-distance-right:0" coordorigin="7742,143" coordsize="2979,267">
            <v:shape style="position:absolute;left:7742;top:143;width:2979;height:267" type="#_x0000_t75" stroked="false">
              <v:imagedata r:id="rId12" o:title=""/>
            </v:shape>
            <v:shape style="position:absolute;left:7754;top:157;width:2934;height:230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rFonts w:ascii="Georgia"/>
          <w:b/>
          <w:sz w:val="21"/>
        </w:rPr>
      </w:pPr>
    </w:p>
    <w:p>
      <w:pPr>
        <w:pStyle w:val="Title"/>
      </w:pPr>
      <w:r>
        <w:rPr>
          <w:color w:val="C00000"/>
          <w:w w:val="95"/>
        </w:rPr>
        <w:t>Kochani,</w:t>
      </w:r>
    </w:p>
    <w:p>
      <w:pPr>
        <w:pStyle w:val="Heading2"/>
        <w:spacing w:before="205"/>
        <w:ind w:left="4689"/>
      </w:pPr>
      <w:r>
        <w:rPr>
          <w:color w:val="C00000"/>
        </w:rPr>
        <w:t>Rodziny, Siostry, Ojcowie, Przyjaciele!</w:t>
      </w:r>
    </w:p>
    <w:p>
      <w:pPr>
        <w:spacing w:line="244" w:lineRule="auto" w:before="264"/>
        <w:ind w:left="352" w:right="365" w:firstLine="3649"/>
        <w:jc w:val="left"/>
        <w:rPr>
          <w:sz w:val="24"/>
        </w:rPr>
      </w:pPr>
      <w:r>
        <w:rPr>
          <w:rFonts w:ascii="Georgia" w:hAnsi="Georgia"/>
          <w:b/>
          <w:color w:val="001F5F"/>
          <w:sz w:val="26"/>
        </w:rPr>
        <w:t>Spotkania</w:t>
      </w:r>
      <w:r>
        <w:rPr>
          <w:sz w:val="26"/>
        </w:rPr>
        <w:t>…</w:t>
      </w:r>
      <w:r>
        <w:rPr>
          <w:spacing w:val="-27"/>
          <w:sz w:val="26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one</w:t>
      </w:r>
      <w:r>
        <w:rPr>
          <w:spacing w:val="-21"/>
          <w:sz w:val="24"/>
        </w:rPr>
        <w:t> </w:t>
      </w:r>
      <w:r>
        <w:rPr>
          <w:sz w:val="24"/>
        </w:rPr>
        <w:t>wypełniały</w:t>
      </w:r>
      <w:r>
        <w:rPr>
          <w:spacing w:val="-22"/>
          <w:sz w:val="24"/>
        </w:rPr>
        <w:t> </w:t>
      </w:r>
      <w:r>
        <w:rPr>
          <w:sz w:val="24"/>
        </w:rPr>
        <w:t>nasz</w:t>
      </w:r>
      <w:r>
        <w:rPr>
          <w:spacing w:val="-22"/>
          <w:sz w:val="24"/>
        </w:rPr>
        <w:t> </w:t>
      </w:r>
      <w:r>
        <w:rPr>
          <w:sz w:val="24"/>
        </w:rPr>
        <w:t>miniony</w:t>
      </w:r>
      <w:r>
        <w:rPr>
          <w:spacing w:val="-22"/>
          <w:sz w:val="24"/>
        </w:rPr>
        <w:t> </w:t>
      </w:r>
      <w:r>
        <w:rPr>
          <w:sz w:val="24"/>
        </w:rPr>
        <w:t>rok</w:t>
      </w:r>
      <w:r>
        <w:rPr>
          <w:sz w:val="22"/>
        </w:rPr>
        <w:t>.</w:t>
      </w:r>
      <w:r>
        <w:rPr>
          <w:spacing w:val="-12"/>
          <w:sz w:val="22"/>
        </w:rPr>
        <w:t> </w:t>
      </w:r>
      <w:r>
        <w:rPr>
          <w:rFonts w:ascii="Georgia" w:hAnsi="Georgia"/>
          <w:b/>
          <w:color w:val="001F5F"/>
          <w:sz w:val="24"/>
        </w:rPr>
        <w:t>Spotkania z</w:t>
      </w:r>
      <w:r>
        <w:rPr>
          <w:rFonts w:ascii="Georgia" w:hAnsi="Georgia"/>
          <w:b/>
          <w:color w:val="001F5F"/>
          <w:spacing w:val="-12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Bogiem</w:t>
      </w:r>
      <w:r>
        <w:rPr>
          <w:rFonts w:ascii="Georgia" w:hAnsi="Georgia"/>
          <w:b/>
          <w:color w:val="001F5F"/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spotkania</w:t>
      </w:r>
      <w:r>
        <w:rPr>
          <w:rFonts w:ascii="Georgia" w:hAnsi="Georgia"/>
          <w:b/>
          <w:color w:val="001F5F"/>
          <w:spacing w:val="-10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z</w:t>
      </w:r>
      <w:r>
        <w:rPr>
          <w:rFonts w:ascii="Georgia" w:hAnsi="Georgia"/>
          <w:b/>
          <w:color w:val="001F5F"/>
          <w:spacing w:val="-13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ludźmi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Osobiste</w:t>
      </w:r>
      <w:r>
        <w:rPr>
          <w:spacing w:val="-10"/>
          <w:sz w:val="24"/>
        </w:rPr>
        <w:t> </w:t>
      </w:r>
      <w:r>
        <w:rPr>
          <w:sz w:val="24"/>
        </w:rPr>
        <w:t>spotkania</w:t>
      </w:r>
      <w:r>
        <w:rPr>
          <w:spacing w:val="-10"/>
          <w:sz w:val="24"/>
        </w:rPr>
        <w:t> </w:t>
      </w:r>
      <w:r>
        <w:rPr>
          <w:sz w:val="24"/>
        </w:rPr>
        <w:t>z</w:t>
      </w:r>
      <w:r>
        <w:rPr>
          <w:spacing w:val="-11"/>
          <w:sz w:val="24"/>
        </w:rPr>
        <w:t> </w:t>
      </w:r>
      <w:r>
        <w:rPr>
          <w:sz w:val="24"/>
        </w:rPr>
        <w:t>Jezusem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ciszy</w:t>
      </w:r>
      <w:r>
        <w:rPr>
          <w:spacing w:val="-7"/>
          <w:sz w:val="24"/>
        </w:rPr>
        <w:t> </w:t>
      </w:r>
      <w:r>
        <w:rPr>
          <w:sz w:val="24"/>
        </w:rPr>
        <w:t>modlitwy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spotkania</w:t>
      </w:r>
      <w:r>
        <w:rPr>
          <w:spacing w:val="-10"/>
          <w:sz w:val="24"/>
        </w:rPr>
        <w:t> </w:t>
      </w:r>
      <w:r>
        <w:rPr>
          <w:sz w:val="24"/>
        </w:rPr>
        <w:t>z</w:t>
      </w:r>
      <w:r>
        <w:rPr>
          <w:spacing w:val="-9"/>
          <w:sz w:val="24"/>
        </w:rPr>
        <w:t> </w:t>
      </w:r>
      <w:r>
        <w:rPr>
          <w:sz w:val="24"/>
        </w:rPr>
        <w:t>Nim,</w:t>
      </w:r>
    </w:p>
    <w:p>
      <w:pPr>
        <w:pStyle w:val="BodyText"/>
        <w:tabs>
          <w:tab w:pos="7464" w:val="left" w:leader="none"/>
        </w:tabs>
        <w:spacing w:line="247" w:lineRule="auto"/>
        <w:ind w:left="656" w:right="307" w:hanging="368"/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3281045</wp:posOffset>
            </wp:positionH>
            <wp:positionV relativeFrom="paragraph">
              <wp:posOffset>230290</wp:posOffset>
            </wp:positionV>
            <wp:extent cx="1505585" cy="2202180"/>
            <wp:effectExtent l="0" t="0" r="0" b="0"/>
            <wp:wrapNone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który przychodził do nas w Was oraz w licznych wydarzeniach, radosnych i bolesnych. O niektórych chcemy Wam</w:t>
      </w:r>
      <w:r>
        <w:rPr>
          <w:spacing w:val="-21"/>
          <w:w w:val="105"/>
        </w:rPr>
        <w:t> </w:t>
      </w:r>
      <w:r>
        <w:rPr>
          <w:w w:val="105"/>
        </w:rPr>
        <w:t>opowiedzieć,</w:t>
      </w:r>
      <w:r>
        <w:rPr>
          <w:spacing w:val="-8"/>
          <w:w w:val="105"/>
        </w:rPr>
        <w:t> </w:t>
      </w:r>
      <w:r>
        <w:rPr>
          <w:w w:val="105"/>
        </w:rPr>
        <w:t>inne</w:t>
        <w:tab/>
        <w:t>pozostają ukryte w</w:t>
      </w:r>
      <w:r>
        <w:rPr>
          <w:spacing w:val="-5"/>
          <w:w w:val="105"/>
        </w:rPr>
        <w:t> </w:t>
      </w:r>
      <w:r>
        <w:rPr>
          <w:w w:val="105"/>
        </w:rPr>
        <w:t>naszych</w:t>
      </w:r>
    </w:p>
    <w:p>
      <w:pPr>
        <w:pStyle w:val="BodyText"/>
        <w:tabs>
          <w:tab w:pos="8153" w:val="left" w:leader="none"/>
        </w:tabs>
        <w:spacing w:line="271" w:lineRule="exact"/>
        <w:ind w:left="1218"/>
      </w:pPr>
      <w:r>
        <w:rPr>
          <w:w w:val="105"/>
        </w:rPr>
        <w:t>wdzięcznych</w:t>
      </w:r>
      <w:r>
        <w:rPr>
          <w:spacing w:val="-6"/>
          <w:w w:val="105"/>
        </w:rPr>
        <w:t> </w:t>
      </w:r>
      <w:r>
        <w:rPr>
          <w:w w:val="105"/>
        </w:rPr>
        <w:t>sercach</w:t>
        <w:tab/>
        <w:t>i w</w:t>
      </w:r>
      <w:r>
        <w:rPr>
          <w:spacing w:val="-22"/>
          <w:w w:val="105"/>
        </w:rPr>
        <w:t> </w:t>
      </w:r>
      <w:r>
        <w:rPr>
          <w:w w:val="105"/>
        </w:rPr>
        <w:t>modlitwie.</w:t>
      </w:r>
    </w:p>
    <w:p>
      <w:pPr>
        <w:pStyle w:val="BodyText"/>
        <w:spacing w:before="11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590232</wp:posOffset>
            </wp:positionH>
            <wp:positionV relativeFrom="paragraph">
              <wp:posOffset>177871</wp:posOffset>
            </wp:positionV>
            <wp:extent cx="2416335" cy="1732502"/>
            <wp:effectExtent l="0" t="0" r="0" b="0"/>
            <wp:wrapTopAndBottom/>
            <wp:docPr id="3" name="image10.jpeg" descr="http://www.redemptorystki.pl/sites/default/files/P1830216%20(2)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35" cy="173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5068189</wp:posOffset>
            </wp:positionH>
            <wp:positionV relativeFrom="paragraph">
              <wp:posOffset>204541</wp:posOffset>
            </wp:positionV>
            <wp:extent cx="1835495" cy="1716119"/>
            <wp:effectExtent l="0" t="0" r="0" b="0"/>
            <wp:wrapTopAndBottom/>
            <wp:docPr id="5" name="image11.jpeg" descr="http://redemptorystki.pl/sites/default/files/P1800632%20%282%29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95" cy="171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8"/>
        </w:rPr>
      </w:pPr>
    </w:p>
    <w:p>
      <w:pPr>
        <w:pStyle w:val="Heading2"/>
        <w:rPr>
          <w:rFonts w:ascii="Times New Roman" w:hAnsi="Times New Roman"/>
          <w:b w:val="0"/>
          <w:sz w:val="26"/>
        </w:rPr>
      </w:pPr>
      <w:r>
        <w:rPr>
          <w:color w:val="001F5F"/>
          <w:w w:val="95"/>
        </w:rPr>
        <w:t>Miniony rok 2019 był trzydziestym rokiem życia naszej Wspólnoty w Polsce</w:t>
      </w:r>
      <w:r>
        <w:rPr>
          <w:rFonts w:ascii="Times New Roman" w:hAnsi="Times New Roman"/>
          <w:b w:val="0"/>
          <w:w w:val="95"/>
          <w:sz w:val="26"/>
        </w:rPr>
        <w:t>.</w:t>
      </w:r>
    </w:p>
    <w:p>
      <w:pPr>
        <w:pStyle w:val="BodyText"/>
        <w:spacing w:line="244" w:lineRule="auto" w:before="126"/>
        <w:ind w:right="174"/>
        <w:jc w:val="both"/>
      </w:pPr>
      <w:r>
        <w:rPr>
          <w:color w:val="001F5F"/>
          <w:w w:val="105"/>
        </w:rPr>
        <w:t>Ten jubileuszowy dzień to 29 września. </w:t>
      </w:r>
      <w:r>
        <w:rPr>
          <w:w w:val="105"/>
        </w:rPr>
        <w:t>W jego centrum była Eucharystia pod przewodnictwem o. Dariusza Paszyńskiego, Wikariusza Warszawskiej Prowincji Redemptorystów. Z nim przy ołtarzu obecni byli: kapelan, o. Jarosław Liebersbach oraz o. Andrzej Kowalski. Przed 30. laty wszyscy trzej, jako klerycy, aktywnie włączali się w przygotowanie dla nas domu w Tuchowie, pod kierunkiem o. Andrzeja Wodki CSsR, wtedy socjusza WSD, a dziś Rektora AVEPRO przy Stolicy Apostolskiej. Towarzyszył on powstawaniu naszej wspólnoty od 1985 r. W sierpniu razem z nim dziękowaliśmy za te owocne i piękne lata wspólnej drogi CSsR i OSsR w Polsce oraz za każdego, kogo Bóg od początku włączył w to wielkie</w:t>
      </w:r>
      <w:r>
        <w:rPr>
          <w:spacing w:val="-39"/>
          <w:w w:val="105"/>
        </w:rPr>
        <w:t> </w:t>
      </w:r>
      <w:r>
        <w:rPr>
          <w:w w:val="105"/>
        </w:rPr>
        <w:t>dzieło.</w:t>
      </w:r>
    </w:p>
    <w:p>
      <w:pPr>
        <w:pStyle w:val="BodyText"/>
        <w:spacing w:line="244" w:lineRule="auto" w:before="93"/>
        <w:ind w:right="174"/>
        <w:jc w:val="both"/>
      </w:pPr>
      <w:r>
        <w:rPr>
          <w:rFonts w:ascii="Georgia" w:hAnsi="Georgia"/>
          <w:b/>
          <w:color w:val="001F5F"/>
          <w:w w:val="110"/>
          <w:sz w:val="26"/>
        </w:rPr>
        <w:t>Eucharystia daje życie </w:t>
      </w:r>
      <w:r>
        <w:rPr>
          <w:w w:val="110"/>
          <w:sz w:val="26"/>
        </w:rPr>
        <w:t>– </w:t>
      </w:r>
      <w:r>
        <w:rPr>
          <w:w w:val="110"/>
        </w:rPr>
        <w:t>to temat roku duszpasterskiego w Polsce, ale też nasze codzienne doświadczenie. </w:t>
      </w:r>
      <w:r>
        <w:rPr>
          <w:color w:val="001F5F"/>
          <w:w w:val="110"/>
        </w:rPr>
        <w:t>Eucharystia, adoracja wspólnotowa i osobista, oraz słuchanie Bożego Słowa – </w:t>
      </w:r>
      <w:r>
        <w:rPr>
          <w:w w:val="110"/>
        </w:rPr>
        <w:t>ten kierunek,</w:t>
      </w:r>
      <w:r>
        <w:rPr>
          <w:spacing w:val="-7"/>
          <w:w w:val="110"/>
        </w:rPr>
        <w:t> </w:t>
      </w:r>
      <w:r>
        <w:rPr>
          <w:w w:val="110"/>
        </w:rPr>
        <w:t>już</w:t>
      </w:r>
      <w:r>
        <w:rPr>
          <w:spacing w:val="-9"/>
          <w:w w:val="110"/>
        </w:rPr>
        <w:t> </w:t>
      </w:r>
      <w:r>
        <w:rPr>
          <w:w w:val="110"/>
        </w:rPr>
        <w:t>w</w:t>
      </w:r>
      <w:r>
        <w:rPr>
          <w:spacing w:val="-8"/>
          <w:w w:val="110"/>
        </w:rPr>
        <w:t> </w:t>
      </w:r>
      <w:r>
        <w:rPr>
          <w:w w:val="110"/>
        </w:rPr>
        <w:t>1725</w:t>
      </w:r>
      <w:r>
        <w:rPr>
          <w:spacing w:val="-8"/>
          <w:w w:val="110"/>
        </w:rPr>
        <w:t> </w:t>
      </w:r>
      <w:r>
        <w:rPr>
          <w:w w:val="110"/>
        </w:rPr>
        <w:t>roku,</w:t>
      </w:r>
      <w:r>
        <w:rPr>
          <w:spacing w:val="-7"/>
          <w:w w:val="110"/>
        </w:rPr>
        <w:t> </w:t>
      </w:r>
      <w:r>
        <w:rPr>
          <w:w w:val="110"/>
        </w:rPr>
        <w:t>wyznaczył</w:t>
      </w:r>
      <w:r>
        <w:rPr>
          <w:spacing w:val="-7"/>
          <w:w w:val="110"/>
        </w:rPr>
        <w:t> </w:t>
      </w:r>
      <w:r>
        <w:rPr>
          <w:w w:val="110"/>
        </w:rPr>
        <w:t>nam</w:t>
      </w:r>
      <w:r>
        <w:rPr>
          <w:spacing w:val="-9"/>
          <w:w w:val="110"/>
        </w:rPr>
        <w:t> </w:t>
      </w:r>
      <w:r>
        <w:rPr>
          <w:w w:val="110"/>
        </w:rPr>
        <w:t>Jezus</w:t>
      </w:r>
      <w:r>
        <w:rPr>
          <w:spacing w:val="-8"/>
          <w:w w:val="110"/>
        </w:rPr>
        <w:t> </w:t>
      </w:r>
      <w:r>
        <w:rPr>
          <w:w w:val="110"/>
        </w:rPr>
        <w:t>przez</w:t>
      </w:r>
      <w:r>
        <w:rPr>
          <w:spacing w:val="-6"/>
          <w:w w:val="110"/>
        </w:rPr>
        <w:t> </w:t>
      </w:r>
      <w:r>
        <w:rPr>
          <w:w w:val="110"/>
        </w:rPr>
        <w:t>bł.</w:t>
      </w:r>
      <w:r>
        <w:rPr>
          <w:spacing w:val="-6"/>
          <w:w w:val="110"/>
        </w:rPr>
        <w:t> </w:t>
      </w:r>
      <w:r>
        <w:rPr>
          <w:w w:val="110"/>
        </w:rPr>
        <w:t>Matkę</w:t>
      </w:r>
      <w:r>
        <w:rPr>
          <w:spacing w:val="-7"/>
          <w:w w:val="110"/>
        </w:rPr>
        <w:t> </w:t>
      </w:r>
      <w:r>
        <w:rPr>
          <w:w w:val="110"/>
        </w:rPr>
        <w:t>Celeste,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tak</w:t>
      </w:r>
      <w:r>
        <w:rPr>
          <w:spacing w:val="-7"/>
          <w:w w:val="110"/>
        </w:rPr>
        <w:t> </w:t>
      </w:r>
      <w:r>
        <w:rPr>
          <w:w w:val="110"/>
        </w:rPr>
        <w:t>dziś</w:t>
      </w:r>
      <w:r>
        <w:rPr>
          <w:spacing w:val="-7"/>
          <w:w w:val="110"/>
        </w:rPr>
        <w:t> </w:t>
      </w:r>
      <w:r>
        <w:rPr>
          <w:w w:val="110"/>
        </w:rPr>
        <w:t>uczy</w:t>
      </w:r>
      <w:r>
        <w:rPr>
          <w:spacing w:val="-9"/>
          <w:w w:val="110"/>
        </w:rPr>
        <w:t> </w:t>
      </w:r>
      <w:r>
        <w:rPr>
          <w:w w:val="110"/>
        </w:rPr>
        <w:t>nas</w:t>
      </w:r>
      <w:r>
        <w:rPr>
          <w:spacing w:val="-6"/>
          <w:w w:val="110"/>
        </w:rPr>
        <w:t> </w:t>
      </w:r>
      <w:r>
        <w:rPr>
          <w:w w:val="110"/>
        </w:rPr>
        <w:t>Matka Kościół.</w:t>
      </w:r>
      <w:r>
        <w:rPr>
          <w:spacing w:val="-32"/>
          <w:w w:val="110"/>
        </w:rPr>
        <w:t> </w:t>
      </w:r>
      <w:r>
        <w:rPr>
          <w:w w:val="110"/>
        </w:rPr>
        <w:t>Jesteśmy</w:t>
      </w:r>
      <w:r>
        <w:rPr>
          <w:spacing w:val="-33"/>
          <w:w w:val="110"/>
        </w:rPr>
        <w:t> </w:t>
      </w:r>
      <w:r>
        <w:rPr>
          <w:w w:val="110"/>
        </w:rPr>
        <w:t>jej</w:t>
      </w:r>
      <w:r>
        <w:rPr>
          <w:spacing w:val="-32"/>
          <w:w w:val="110"/>
        </w:rPr>
        <w:t> </w:t>
      </w:r>
      <w:r>
        <w:rPr>
          <w:w w:val="110"/>
        </w:rPr>
        <w:t>wierne</w:t>
      </w:r>
      <w:r>
        <w:rPr>
          <w:spacing w:val="-32"/>
          <w:w w:val="110"/>
        </w:rPr>
        <w:t> </w:t>
      </w:r>
      <w:r>
        <w:rPr>
          <w:w w:val="110"/>
        </w:rPr>
        <w:t>na</w:t>
      </w:r>
      <w:r>
        <w:rPr>
          <w:spacing w:val="-30"/>
          <w:w w:val="110"/>
        </w:rPr>
        <w:t> </w:t>
      </w:r>
      <w:r>
        <w:rPr>
          <w:w w:val="110"/>
        </w:rPr>
        <w:t>pięknej</w:t>
      </w:r>
      <w:r>
        <w:rPr>
          <w:spacing w:val="-32"/>
          <w:w w:val="110"/>
        </w:rPr>
        <w:t> </w:t>
      </w:r>
      <w:r>
        <w:rPr>
          <w:w w:val="110"/>
        </w:rPr>
        <w:t>drodze,</w:t>
      </w:r>
      <w:r>
        <w:rPr>
          <w:spacing w:val="-31"/>
          <w:w w:val="110"/>
        </w:rPr>
        <w:t> </w:t>
      </w:r>
      <w:r>
        <w:rPr>
          <w:w w:val="110"/>
        </w:rPr>
        <w:t>na</w:t>
      </w:r>
      <w:r>
        <w:rPr>
          <w:spacing w:val="-32"/>
          <w:w w:val="110"/>
        </w:rPr>
        <w:t> </w:t>
      </w:r>
      <w:r>
        <w:rPr>
          <w:w w:val="110"/>
        </w:rPr>
        <w:t>której</w:t>
      </w:r>
      <w:r>
        <w:rPr>
          <w:spacing w:val="-32"/>
          <w:w w:val="110"/>
        </w:rPr>
        <w:t> </w:t>
      </w:r>
      <w:r>
        <w:rPr>
          <w:w w:val="110"/>
        </w:rPr>
        <w:t>życie</w:t>
      </w:r>
      <w:r>
        <w:rPr>
          <w:spacing w:val="-32"/>
          <w:w w:val="110"/>
        </w:rPr>
        <w:t> </w:t>
      </w:r>
      <w:r>
        <w:rPr>
          <w:w w:val="110"/>
        </w:rPr>
        <w:t>w</w:t>
      </w:r>
      <w:r>
        <w:rPr>
          <w:spacing w:val="-33"/>
          <w:w w:val="110"/>
        </w:rPr>
        <w:t> </w:t>
      </w:r>
      <w:r>
        <w:rPr>
          <w:w w:val="110"/>
        </w:rPr>
        <w:t>jedności</w:t>
      </w:r>
      <w:r>
        <w:rPr>
          <w:spacing w:val="-32"/>
          <w:w w:val="110"/>
        </w:rPr>
        <w:t> </w:t>
      </w:r>
      <w:r>
        <w:rPr>
          <w:w w:val="110"/>
        </w:rPr>
        <w:t>i</w:t>
      </w:r>
      <w:r>
        <w:rPr>
          <w:spacing w:val="-32"/>
          <w:w w:val="110"/>
        </w:rPr>
        <w:t> </w:t>
      </w:r>
      <w:r>
        <w:rPr>
          <w:w w:val="110"/>
        </w:rPr>
        <w:t>miłości</w:t>
      </w:r>
      <w:r>
        <w:rPr>
          <w:spacing w:val="-32"/>
          <w:w w:val="110"/>
        </w:rPr>
        <w:t> </w:t>
      </w:r>
      <w:r>
        <w:rPr>
          <w:w w:val="110"/>
        </w:rPr>
        <w:t>wzajemnej</w:t>
      </w:r>
      <w:r>
        <w:rPr>
          <w:spacing w:val="-32"/>
          <w:w w:val="110"/>
        </w:rPr>
        <w:t> </w:t>
      </w:r>
      <w:r>
        <w:rPr>
          <w:w w:val="110"/>
        </w:rPr>
        <w:t>staje</w:t>
      </w:r>
      <w:r>
        <w:rPr>
          <w:spacing w:val="-32"/>
          <w:w w:val="110"/>
        </w:rPr>
        <w:t> </w:t>
      </w:r>
      <w:r>
        <w:rPr>
          <w:w w:val="110"/>
        </w:rPr>
        <w:t>się coraz</w:t>
      </w:r>
      <w:r>
        <w:rPr>
          <w:spacing w:val="-29"/>
          <w:w w:val="110"/>
        </w:rPr>
        <w:t> </w:t>
      </w:r>
      <w:r>
        <w:rPr>
          <w:w w:val="110"/>
        </w:rPr>
        <w:t>bardziej</w:t>
      </w:r>
      <w:r>
        <w:rPr>
          <w:spacing w:val="-27"/>
          <w:w w:val="110"/>
        </w:rPr>
        <w:t> </w:t>
      </w:r>
      <w:r>
        <w:rPr>
          <w:w w:val="110"/>
        </w:rPr>
        <w:t>naszym</w:t>
      </w:r>
      <w:r>
        <w:rPr>
          <w:spacing w:val="-28"/>
          <w:w w:val="110"/>
        </w:rPr>
        <w:t> </w:t>
      </w:r>
      <w:r>
        <w:rPr>
          <w:w w:val="110"/>
        </w:rPr>
        <w:t>udziałem,</w:t>
      </w:r>
      <w:r>
        <w:rPr>
          <w:spacing w:val="-26"/>
          <w:w w:val="110"/>
        </w:rPr>
        <w:t> </w:t>
      </w:r>
      <w:r>
        <w:rPr>
          <w:w w:val="110"/>
        </w:rPr>
        <w:t>mocą</w:t>
      </w:r>
      <w:r>
        <w:rPr>
          <w:spacing w:val="-27"/>
          <w:w w:val="110"/>
        </w:rPr>
        <w:t> </w:t>
      </w:r>
      <w:r>
        <w:rPr>
          <w:w w:val="110"/>
        </w:rPr>
        <w:t>tych</w:t>
      </w:r>
      <w:r>
        <w:rPr>
          <w:spacing w:val="-28"/>
          <w:w w:val="110"/>
        </w:rPr>
        <w:t> </w:t>
      </w:r>
      <w:r>
        <w:rPr>
          <w:w w:val="110"/>
        </w:rPr>
        <w:t>trzech</w:t>
      </w:r>
      <w:r>
        <w:rPr>
          <w:spacing w:val="-28"/>
          <w:w w:val="110"/>
        </w:rPr>
        <w:t> </w:t>
      </w:r>
      <w:r>
        <w:rPr>
          <w:w w:val="110"/>
        </w:rPr>
        <w:t>wielkich</w:t>
      </w:r>
      <w:r>
        <w:rPr>
          <w:spacing w:val="-28"/>
          <w:w w:val="110"/>
        </w:rPr>
        <w:t> </w:t>
      </w:r>
      <w:r>
        <w:rPr>
          <w:w w:val="110"/>
        </w:rPr>
        <w:t>darów.</w:t>
      </w:r>
      <w:r>
        <w:rPr>
          <w:spacing w:val="-25"/>
          <w:w w:val="110"/>
        </w:rPr>
        <w:t> </w:t>
      </w:r>
      <w:r>
        <w:rPr>
          <w:w w:val="110"/>
        </w:rPr>
        <w:t>Za</w:t>
      </w:r>
      <w:r>
        <w:rPr>
          <w:spacing w:val="-27"/>
          <w:w w:val="110"/>
        </w:rPr>
        <w:t> </w:t>
      </w:r>
      <w:r>
        <w:rPr>
          <w:w w:val="110"/>
        </w:rPr>
        <w:t>codzienną</w:t>
      </w:r>
      <w:r>
        <w:rPr>
          <w:spacing w:val="-27"/>
          <w:w w:val="110"/>
        </w:rPr>
        <w:t> </w:t>
      </w:r>
      <w:r>
        <w:rPr>
          <w:w w:val="110"/>
        </w:rPr>
        <w:t>posługę</w:t>
      </w:r>
      <w:r>
        <w:rPr>
          <w:spacing w:val="-26"/>
          <w:w w:val="110"/>
        </w:rPr>
        <w:t> </w:t>
      </w:r>
      <w:r>
        <w:rPr>
          <w:w w:val="110"/>
        </w:rPr>
        <w:t>przy</w:t>
      </w:r>
      <w:r>
        <w:rPr>
          <w:spacing w:val="-28"/>
          <w:w w:val="110"/>
        </w:rPr>
        <w:t> </w:t>
      </w:r>
      <w:r>
        <w:rPr>
          <w:w w:val="110"/>
        </w:rPr>
        <w:t>ołtarzu dziękujemy</w:t>
      </w:r>
      <w:r>
        <w:rPr>
          <w:spacing w:val="-6"/>
          <w:w w:val="110"/>
        </w:rPr>
        <w:t> </w:t>
      </w:r>
      <w:r>
        <w:rPr>
          <w:w w:val="110"/>
        </w:rPr>
        <w:t>Ojcom</w:t>
      </w:r>
      <w:r>
        <w:rPr>
          <w:spacing w:val="-7"/>
          <w:w w:val="110"/>
        </w:rPr>
        <w:t> </w:t>
      </w:r>
      <w:r>
        <w:rPr>
          <w:w w:val="110"/>
        </w:rPr>
        <w:t>Redemptorystom,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za</w:t>
      </w:r>
      <w:r>
        <w:rPr>
          <w:spacing w:val="-5"/>
          <w:w w:val="110"/>
        </w:rPr>
        <w:t> </w:t>
      </w:r>
      <w:r>
        <w:rPr>
          <w:w w:val="110"/>
        </w:rPr>
        <w:t>wspólną</w:t>
      </w:r>
      <w:r>
        <w:rPr>
          <w:spacing w:val="-5"/>
          <w:w w:val="110"/>
        </w:rPr>
        <w:t> </w:t>
      </w:r>
      <w:r>
        <w:rPr>
          <w:w w:val="110"/>
        </w:rPr>
        <w:t>z</w:t>
      </w:r>
      <w:r>
        <w:rPr>
          <w:spacing w:val="-7"/>
          <w:w w:val="110"/>
        </w:rPr>
        <w:t> </w:t>
      </w:r>
      <w:r>
        <w:rPr>
          <w:w w:val="110"/>
        </w:rPr>
        <w:t>nami</w:t>
      </w:r>
      <w:r>
        <w:rPr>
          <w:spacing w:val="-7"/>
          <w:w w:val="110"/>
        </w:rPr>
        <w:t> </w:t>
      </w:r>
      <w:r>
        <w:rPr>
          <w:w w:val="110"/>
        </w:rPr>
        <w:t>modlitwę</w:t>
      </w:r>
      <w:r>
        <w:rPr>
          <w:spacing w:val="-5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wszystkim</w:t>
      </w:r>
      <w:r>
        <w:rPr>
          <w:spacing w:val="-5"/>
          <w:w w:val="110"/>
        </w:rPr>
        <w:t> </w:t>
      </w:r>
      <w:r>
        <w:rPr>
          <w:w w:val="110"/>
        </w:rPr>
        <w:t>świeckim,</w:t>
      </w:r>
      <w:r>
        <w:rPr>
          <w:spacing w:val="-5"/>
          <w:w w:val="110"/>
        </w:rPr>
        <w:t> </w:t>
      </w:r>
      <w:r>
        <w:rPr>
          <w:w w:val="110"/>
        </w:rPr>
        <w:t>którzy uczynili naszą kaplicę swoim miejscem spotkania z Chrystusem. W tym roku nastąpiła zmiana kapelanów.</w:t>
      </w:r>
      <w:r>
        <w:rPr>
          <w:spacing w:val="-21"/>
          <w:w w:val="110"/>
        </w:rPr>
        <w:t> </w:t>
      </w:r>
      <w:r>
        <w:rPr>
          <w:w w:val="110"/>
        </w:rPr>
        <w:t>Po</w:t>
      </w:r>
      <w:r>
        <w:rPr>
          <w:spacing w:val="-20"/>
          <w:w w:val="110"/>
        </w:rPr>
        <w:t> </w:t>
      </w:r>
      <w:r>
        <w:rPr>
          <w:w w:val="110"/>
        </w:rPr>
        <w:t>wielu</w:t>
      </w:r>
      <w:r>
        <w:rPr>
          <w:spacing w:val="-21"/>
          <w:w w:val="110"/>
        </w:rPr>
        <w:t> </w:t>
      </w:r>
      <w:r>
        <w:rPr>
          <w:w w:val="110"/>
        </w:rPr>
        <w:t>latach</w:t>
      </w:r>
      <w:r>
        <w:rPr>
          <w:spacing w:val="-21"/>
          <w:w w:val="110"/>
        </w:rPr>
        <w:t> </w:t>
      </w:r>
      <w:r>
        <w:rPr>
          <w:w w:val="110"/>
        </w:rPr>
        <w:t>o.</w:t>
      </w:r>
      <w:r>
        <w:rPr>
          <w:spacing w:val="-21"/>
          <w:w w:val="110"/>
        </w:rPr>
        <w:t> </w:t>
      </w:r>
      <w:r>
        <w:rPr>
          <w:w w:val="110"/>
        </w:rPr>
        <w:t>Andrzej</w:t>
      </w:r>
      <w:r>
        <w:rPr>
          <w:spacing w:val="-20"/>
          <w:w w:val="110"/>
        </w:rPr>
        <w:t> </w:t>
      </w:r>
      <w:r>
        <w:rPr>
          <w:w w:val="110"/>
        </w:rPr>
        <w:t>Kowalski</w:t>
      </w:r>
      <w:r>
        <w:rPr>
          <w:spacing w:val="-20"/>
          <w:w w:val="110"/>
        </w:rPr>
        <w:t> </w:t>
      </w:r>
      <w:r>
        <w:rPr>
          <w:w w:val="110"/>
        </w:rPr>
        <w:t>i</w:t>
      </w:r>
      <w:r>
        <w:rPr>
          <w:spacing w:val="-21"/>
          <w:w w:val="110"/>
        </w:rPr>
        <w:t> </w:t>
      </w:r>
      <w:r>
        <w:rPr>
          <w:w w:val="110"/>
        </w:rPr>
        <w:t>o.</w:t>
      </w:r>
      <w:r>
        <w:rPr>
          <w:spacing w:val="-22"/>
          <w:w w:val="110"/>
        </w:rPr>
        <w:t> </w:t>
      </w:r>
      <w:r>
        <w:rPr>
          <w:w w:val="110"/>
        </w:rPr>
        <w:t>Bolesław</w:t>
      </w:r>
      <w:r>
        <w:rPr>
          <w:spacing w:val="-21"/>
          <w:w w:val="110"/>
        </w:rPr>
        <w:t> </w:t>
      </w:r>
      <w:r>
        <w:rPr>
          <w:w w:val="110"/>
        </w:rPr>
        <w:t>Słota</w:t>
      </w:r>
      <w:r>
        <w:rPr>
          <w:spacing w:val="-19"/>
          <w:w w:val="110"/>
        </w:rPr>
        <w:t> </w:t>
      </w:r>
      <w:r>
        <w:rPr>
          <w:w w:val="110"/>
        </w:rPr>
        <w:t>zostali</w:t>
      </w:r>
      <w:r>
        <w:rPr>
          <w:spacing w:val="-21"/>
          <w:w w:val="110"/>
        </w:rPr>
        <w:t> </w:t>
      </w:r>
      <w:r>
        <w:rPr>
          <w:w w:val="110"/>
        </w:rPr>
        <w:t>posłani</w:t>
      </w:r>
      <w:r>
        <w:rPr>
          <w:spacing w:val="-21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innych</w:t>
      </w:r>
      <w:r>
        <w:rPr>
          <w:spacing w:val="-22"/>
          <w:w w:val="110"/>
        </w:rPr>
        <w:t> </w:t>
      </w:r>
      <w:r>
        <w:rPr>
          <w:w w:val="110"/>
        </w:rPr>
        <w:t>posług, a do nas przybyli o. Jarosław Liebersbach i o. Andrzej Mikuć. Gościłyśmy także wielu innych kapłanów:</w:t>
      </w:r>
      <w:r>
        <w:rPr>
          <w:spacing w:val="-23"/>
          <w:w w:val="110"/>
        </w:rPr>
        <w:t> </w:t>
      </w:r>
      <w:r>
        <w:rPr>
          <w:w w:val="110"/>
        </w:rPr>
        <w:t>z</w:t>
      </w:r>
      <w:r>
        <w:rPr>
          <w:spacing w:val="-23"/>
          <w:w w:val="110"/>
        </w:rPr>
        <w:t> </w:t>
      </w:r>
      <w:r>
        <w:rPr>
          <w:w w:val="110"/>
        </w:rPr>
        <w:t>naszej</w:t>
      </w:r>
      <w:r>
        <w:rPr>
          <w:spacing w:val="-22"/>
          <w:w w:val="110"/>
        </w:rPr>
        <w:t> </w:t>
      </w:r>
      <w:r>
        <w:rPr>
          <w:w w:val="110"/>
        </w:rPr>
        <w:t>diecezji,</w:t>
      </w:r>
      <w:r>
        <w:rPr>
          <w:spacing w:val="-21"/>
          <w:w w:val="110"/>
        </w:rPr>
        <w:t> </w:t>
      </w:r>
      <w:r>
        <w:rPr>
          <w:w w:val="110"/>
        </w:rPr>
        <w:t>przyjaciół,</w:t>
      </w:r>
      <w:r>
        <w:rPr>
          <w:spacing w:val="-19"/>
          <w:w w:val="110"/>
        </w:rPr>
        <w:t> </w:t>
      </w:r>
      <w:r>
        <w:rPr>
          <w:w w:val="110"/>
        </w:rPr>
        <w:t>wśród</w:t>
      </w:r>
      <w:r>
        <w:rPr>
          <w:spacing w:val="-24"/>
          <w:w w:val="110"/>
        </w:rPr>
        <w:t> </w:t>
      </w:r>
      <w:r>
        <w:rPr>
          <w:w w:val="110"/>
        </w:rPr>
        <w:t>nich</w:t>
      </w:r>
      <w:r>
        <w:rPr>
          <w:spacing w:val="-22"/>
          <w:w w:val="110"/>
        </w:rPr>
        <w:t> </w:t>
      </w:r>
      <w:r>
        <w:rPr>
          <w:w w:val="110"/>
        </w:rPr>
        <w:t>licznych</w:t>
      </w:r>
      <w:r>
        <w:rPr>
          <w:spacing w:val="-22"/>
          <w:w w:val="110"/>
        </w:rPr>
        <w:t> </w:t>
      </w:r>
      <w:r>
        <w:rPr>
          <w:w w:val="110"/>
        </w:rPr>
        <w:t>Redemptorystów</w:t>
      </w:r>
      <w:r>
        <w:rPr>
          <w:spacing w:val="-21"/>
          <w:w w:val="110"/>
        </w:rPr>
        <w:t> </w:t>
      </w:r>
      <w:r>
        <w:rPr>
          <w:w w:val="110"/>
        </w:rPr>
        <w:t>z</w:t>
      </w:r>
      <w:r>
        <w:rPr>
          <w:spacing w:val="-23"/>
          <w:w w:val="110"/>
        </w:rPr>
        <w:t> </w:t>
      </w:r>
      <w:r>
        <w:rPr>
          <w:w w:val="110"/>
        </w:rPr>
        <w:t>różnych</w:t>
      </w:r>
      <w:r>
        <w:rPr>
          <w:spacing w:val="-23"/>
          <w:w w:val="110"/>
        </w:rPr>
        <w:t> </w:t>
      </w:r>
      <w:r>
        <w:rPr>
          <w:w w:val="110"/>
        </w:rPr>
        <w:t>stron</w:t>
      </w:r>
      <w:r>
        <w:rPr>
          <w:spacing w:val="-22"/>
          <w:w w:val="110"/>
        </w:rPr>
        <w:t> </w:t>
      </w:r>
      <w:r>
        <w:rPr>
          <w:w w:val="110"/>
        </w:rPr>
        <w:t>świata. Jesteście dla nas bezcennym darem Jezusa, nie tylko przy ołtarzu, ale także przez świadectwo wierności</w:t>
      </w:r>
      <w:r>
        <w:rPr>
          <w:spacing w:val="-7"/>
          <w:w w:val="110"/>
        </w:rPr>
        <w:t> </w:t>
      </w:r>
      <w:r>
        <w:rPr>
          <w:w w:val="110"/>
        </w:rPr>
        <w:t>Chrystusowi</w:t>
      </w:r>
      <w:r>
        <w:rPr>
          <w:spacing w:val="-5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Kościołowi,</w:t>
      </w:r>
      <w:r>
        <w:rPr>
          <w:spacing w:val="-7"/>
          <w:w w:val="110"/>
        </w:rPr>
        <w:t> </w:t>
      </w:r>
      <w:r>
        <w:rPr>
          <w:w w:val="110"/>
        </w:rPr>
        <w:t>pośród</w:t>
      </w:r>
      <w:r>
        <w:rPr>
          <w:spacing w:val="-8"/>
          <w:w w:val="110"/>
        </w:rPr>
        <w:t> </w:t>
      </w:r>
      <w:r>
        <w:rPr>
          <w:w w:val="110"/>
        </w:rPr>
        <w:t>dzisiejszych</w:t>
      </w:r>
      <w:r>
        <w:rPr>
          <w:spacing w:val="-8"/>
          <w:w w:val="110"/>
        </w:rPr>
        <w:t> </w:t>
      </w:r>
      <w:r>
        <w:rPr>
          <w:w w:val="110"/>
        </w:rPr>
        <w:t>burz.</w:t>
      </w:r>
      <w:r>
        <w:rPr>
          <w:spacing w:val="-7"/>
          <w:w w:val="110"/>
        </w:rPr>
        <w:t> </w:t>
      </w:r>
      <w:r>
        <w:rPr>
          <w:w w:val="110"/>
        </w:rPr>
        <w:t>Dziękujemy</w:t>
      </w:r>
      <w:r>
        <w:rPr>
          <w:spacing w:val="-8"/>
          <w:w w:val="110"/>
        </w:rPr>
        <w:t> </w:t>
      </w:r>
      <w:r>
        <w:rPr>
          <w:w w:val="110"/>
        </w:rPr>
        <w:t>Wam</w:t>
      </w:r>
      <w:r>
        <w:rPr>
          <w:spacing w:val="-6"/>
          <w:w w:val="110"/>
        </w:rPr>
        <w:t> </w:t>
      </w:r>
      <w:r>
        <w:rPr>
          <w:w w:val="110"/>
        </w:rPr>
        <w:t>za</w:t>
      </w:r>
      <w:r>
        <w:rPr>
          <w:spacing w:val="-7"/>
          <w:w w:val="110"/>
        </w:rPr>
        <w:t> </w:t>
      </w:r>
      <w:r>
        <w:rPr>
          <w:w w:val="110"/>
        </w:rPr>
        <w:t>posługę</w:t>
      </w:r>
      <w:r>
        <w:rPr>
          <w:spacing w:val="-6"/>
          <w:w w:val="110"/>
        </w:rPr>
        <w:t> </w:t>
      </w:r>
      <w:r>
        <w:rPr>
          <w:w w:val="110"/>
        </w:rPr>
        <w:t>słowa i</w:t>
      </w:r>
      <w:r>
        <w:rPr>
          <w:spacing w:val="-17"/>
          <w:w w:val="110"/>
        </w:rPr>
        <w:t> </w:t>
      </w:r>
      <w:r>
        <w:rPr>
          <w:w w:val="110"/>
        </w:rPr>
        <w:t>sakramentów.</w:t>
      </w:r>
      <w:r>
        <w:rPr>
          <w:spacing w:val="-14"/>
          <w:w w:val="110"/>
        </w:rPr>
        <w:t> </w:t>
      </w:r>
      <w:r>
        <w:rPr>
          <w:w w:val="110"/>
        </w:rPr>
        <w:t>Zapewniamy</w:t>
      </w:r>
      <w:r>
        <w:rPr>
          <w:spacing w:val="-17"/>
          <w:w w:val="110"/>
        </w:rPr>
        <w:t> </w:t>
      </w:r>
      <w:r>
        <w:rPr>
          <w:w w:val="110"/>
        </w:rPr>
        <w:t>Was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naszej</w:t>
      </w:r>
      <w:r>
        <w:rPr>
          <w:spacing w:val="-15"/>
          <w:w w:val="110"/>
        </w:rPr>
        <w:t> </w:t>
      </w:r>
      <w:r>
        <w:rPr>
          <w:w w:val="110"/>
        </w:rPr>
        <w:t>nieustannej</w:t>
      </w:r>
      <w:r>
        <w:rPr>
          <w:spacing w:val="-13"/>
          <w:w w:val="110"/>
        </w:rPr>
        <w:t> </w:t>
      </w:r>
      <w:r>
        <w:rPr>
          <w:w w:val="110"/>
        </w:rPr>
        <w:t>modlitwie.</w:t>
      </w:r>
    </w:p>
    <w:p>
      <w:pPr>
        <w:spacing w:after="0" w:line="244" w:lineRule="auto"/>
        <w:jc w:val="both"/>
        <w:sectPr>
          <w:footerReference w:type="default" r:id="rId5"/>
          <w:type w:val="continuous"/>
          <w:pgSz w:w="11910" w:h="16840"/>
          <w:pgMar w:footer="1025" w:top="560" w:bottom="1220" w:left="560" w:right="540"/>
          <w:pgNumType w:start="1"/>
        </w:sectPr>
      </w:pPr>
    </w:p>
    <w:p>
      <w:pPr>
        <w:pStyle w:val="Heading3"/>
        <w:ind w:left="1012"/>
        <w:rPr>
          <w:rFonts w:ascii="Times New Roman" w:hAns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457200</wp:posOffset>
            </wp:positionH>
            <wp:positionV relativeFrom="paragraph">
              <wp:posOffset>338159</wp:posOffset>
            </wp:positionV>
            <wp:extent cx="4534535" cy="1971675"/>
            <wp:effectExtent l="0" t="0" r="0" b="0"/>
            <wp:wrapNone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W połowie tego roku odbyły się wybory Przełożonej i zarządu Wspólnoty</w:t>
      </w:r>
      <w:r>
        <w:rPr>
          <w:rFonts w:ascii="Times New Roman" w:hAnsi="Times New Roman"/>
          <w:b w:val="0"/>
          <w:color w:val="001F5F"/>
        </w:rPr>
        <w:t>.</w:t>
      </w:r>
    </w:p>
    <w:p>
      <w:pPr>
        <w:pStyle w:val="BodyText"/>
        <w:spacing w:before="2"/>
        <w:ind w:left="0"/>
        <w:rPr>
          <w:sz w:val="39"/>
        </w:rPr>
      </w:pPr>
    </w:p>
    <w:p>
      <w:pPr>
        <w:pStyle w:val="BodyText"/>
        <w:spacing w:line="244" w:lineRule="auto"/>
        <w:ind w:left="7450" w:right="777"/>
      </w:pPr>
      <w:r>
        <w:rPr>
          <w:w w:val="110"/>
        </w:rPr>
        <w:t>Przewodniczenie</w:t>
      </w:r>
      <w:r>
        <w:rPr>
          <w:spacing w:val="-38"/>
          <w:w w:val="110"/>
        </w:rPr>
        <w:t> </w:t>
      </w:r>
      <w:r>
        <w:rPr>
          <w:w w:val="110"/>
        </w:rPr>
        <w:t>nam</w:t>
      </w:r>
      <w:r>
        <w:rPr>
          <w:spacing w:val="-38"/>
          <w:w w:val="110"/>
        </w:rPr>
        <w:t> </w:t>
      </w:r>
      <w:r>
        <w:rPr>
          <w:w w:val="110"/>
        </w:rPr>
        <w:t>na nowo</w:t>
      </w:r>
      <w:r>
        <w:rPr>
          <w:spacing w:val="-24"/>
          <w:w w:val="110"/>
        </w:rPr>
        <w:t> </w:t>
      </w:r>
      <w:r>
        <w:rPr>
          <w:w w:val="110"/>
        </w:rPr>
        <w:t>powierzyłyśmy</w:t>
      </w:r>
    </w:p>
    <w:p>
      <w:pPr>
        <w:pStyle w:val="BodyText"/>
        <w:spacing w:line="275" w:lineRule="exact"/>
        <w:ind w:left="7450"/>
      </w:pPr>
      <w:r>
        <w:rPr/>
        <w:t>s. Urszuli</w:t>
      </w:r>
      <w:r>
        <w:rPr>
          <w:spacing w:val="37"/>
        </w:rPr>
        <w:t> </w:t>
      </w:r>
      <w:r>
        <w:rPr/>
        <w:t>Nowińskiej.</w:t>
      </w:r>
    </w:p>
    <w:p>
      <w:pPr>
        <w:pStyle w:val="BodyText"/>
        <w:spacing w:line="244" w:lineRule="auto" w:before="5"/>
        <w:ind w:left="7450" w:right="127"/>
      </w:pPr>
      <w:r>
        <w:rPr>
          <w:w w:val="105"/>
        </w:rPr>
        <w:t>Jej Wikarią jest s. Beata Figura. Sekretarką s. Kazimiera Kut, kolejnymi Radnymi:</w:t>
      </w:r>
    </w:p>
    <w:p>
      <w:pPr>
        <w:pStyle w:val="BodyText"/>
        <w:spacing w:line="244" w:lineRule="auto"/>
        <w:ind w:left="7450" w:right="1666"/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6068695</wp:posOffset>
            </wp:positionH>
            <wp:positionV relativeFrom="paragraph">
              <wp:posOffset>53252</wp:posOffset>
            </wp:positionV>
            <wp:extent cx="904875" cy="654050"/>
            <wp:effectExtent l="0" t="0" r="0" b="0"/>
            <wp:wrapNone/>
            <wp:docPr id="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s. Agnieszka Kot i s. Ewa Klaczak.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line="244" w:lineRule="auto" w:before="1"/>
        <w:ind w:right="176"/>
        <w:jc w:val="both"/>
      </w:pPr>
      <w:r>
        <w:rPr>
          <w:rFonts w:ascii="Georgia" w:hAnsi="Georgia"/>
          <w:b/>
          <w:color w:val="001F5F"/>
          <w:sz w:val="26"/>
        </w:rPr>
        <w:t>W trosce o coraz głębszą relację z Jezusem, </w:t>
      </w:r>
      <w:r>
        <w:rPr/>
        <w:t>każda z nas przeżyła 10-dniowe rekolekcje osobiste. Niektóre siostry udały się w tym celu do wspólnoty w Kežmarku, we Vranovie, a także do Centrum Duchowości Salwatorianów i do</w:t>
      </w:r>
      <w:r>
        <w:rPr>
          <w:spacing w:val="-26"/>
        </w:rPr>
        <w:t> </w:t>
      </w:r>
      <w:r>
        <w:rPr/>
        <w:t>Jezuitów.</w:t>
      </w:r>
    </w:p>
    <w:p>
      <w:pPr>
        <w:spacing w:line="244" w:lineRule="auto" w:before="98"/>
        <w:ind w:left="160" w:right="176" w:firstLine="0"/>
        <w:jc w:val="both"/>
        <w:rPr>
          <w:sz w:val="24"/>
        </w:rPr>
      </w:pPr>
      <w:r>
        <w:rPr>
          <w:rFonts w:ascii="Georgia" w:hAnsi="Georgia"/>
          <w:b/>
          <w:color w:val="001F5F"/>
          <w:sz w:val="26"/>
        </w:rPr>
        <w:t>Radość naszej konsekracji </w:t>
      </w:r>
      <w:r>
        <w:rPr>
          <w:sz w:val="24"/>
        </w:rPr>
        <w:t>pomagał nam pogłębić o. Maciej Sadowski CSsR, podczas rekolekcji wspólnotowych.  Natomiast   treści  na   </w:t>
      </w:r>
      <w:r>
        <w:rPr>
          <w:rFonts w:ascii="Georgia" w:hAnsi="Georgia"/>
          <w:b/>
          <w:color w:val="001F5F"/>
          <w:sz w:val="24"/>
        </w:rPr>
        <w:t>dni  skupienia  </w:t>
      </w:r>
      <w:r>
        <w:rPr>
          <w:sz w:val="24"/>
        </w:rPr>
        <w:t>ofiarowali   nam   ks.   Krzysztof   Wons   SDS  i o. Mariusz Chyrowski  CSsR. W innych miesiącach słowo przewodnie na dni skupienia dała nam sama   bł.</w:t>
      </w:r>
      <w:r>
        <w:rPr>
          <w:spacing w:val="-10"/>
          <w:sz w:val="24"/>
        </w:rPr>
        <w:t> </w:t>
      </w:r>
      <w:r>
        <w:rPr>
          <w:sz w:val="24"/>
        </w:rPr>
        <w:t>Maria</w:t>
      </w:r>
      <w:r>
        <w:rPr>
          <w:spacing w:val="-12"/>
          <w:sz w:val="24"/>
        </w:rPr>
        <w:t> </w:t>
      </w:r>
      <w:r>
        <w:rPr>
          <w:sz w:val="24"/>
        </w:rPr>
        <w:t>Celeste</w:t>
      </w:r>
      <w:r>
        <w:rPr>
          <w:spacing w:val="-11"/>
          <w:sz w:val="24"/>
        </w:rPr>
        <w:t> </w:t>
      </w:r>
      <w:r>
        <w:rPr>
          <w:sz w:val="24"/>
        </w:rPr>
        <w:t>przez</w:t>
      </w:r>
      <w:r>
        <w:rPr>
          <w:spacing w:val="-12"/>
          <w:sz w:val="24"/>
        </w:rPr>
        <w:t> </w:t>
      </w:r>
      <w:r>
        <w:rPr>
          <w:sz w:val="24"/>
        </w:rPr>
        <w:t>treści</w:t>
      </w:r>
      <w:r>
        <w:rPr>
          <w:spacing w:val="-9"/>
          <w:sz w:val="24"/>
        </w:rPr>
        <w:t> </w:t>
      </w:r>
      <w:r>
        <w:rPr>
          <w:rFonts w:ascii="Georgia" w:hAnsi="Georgia"/>
          <w:i/>
          <w:sz w:val="24"/>
        </w:rPr>
        <w:t>Ducha</w:t>
      </w:r>
      <w:r>
        <w:rPr>
          <w:rFonts w:ascii="Georgia" w:hAnsi="Georgia"/>
          <w:i/>
          <w:spacing w:val="-8"/>
          <w:sz w:val="24"/>
        </w:rPr>
        <w:t> </w:t>
      </w:r>
      <w:r>
        <w:rPr>
          <w:rFonts w:ascii="Georgia" w:hAnsi="Georgia"/>
          <w:i/>
          <w:sz w:val="24"/>
        </w:rPr>
        <w:t>Instytutu</w:t>
      </w:r>
      <w:r>
        <w:rPr>
          <w:rFonts w:ascii="Georgia" w:hAnsi="Georgia"/>
          <w:i/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rFonts w:ascii="Georgia" w:hAnsi="Georgia"/>
          <w:i/>
          <w:sz w:val="24"/>
        </w:rPr>
        <w:t>Rozmów</w:t>
      </w:r>
      <w:r>
        <w:rPr>
          <w:rFonts w:ascii="Georgia" w:hAnsi="Georgia"/>
          <w:i/>
          <w:spacing w:val="-9"/>
          <w:sz w:val="24"/>
        </w:rPr>
        <w:t> </w:t>
      </w:r>
      <w:r>
        <w:rPr>
          <w:rFonts w:ascii="Georgia" w:hAnsi="Georgia"/>
          <w:i/>
          <w:sz w:val="24"/>
        </w:rPr>
        <w:t>duszy</w:t>
      </w:r>
      <w:r>
        <w:rPr>
          <w:rFonts w:ascii="Georgia" w:hAnsi="Georgia"/>
          <w:i/>
          <w:spacing w:val="-9"/>
          <w:sz w:val="24"/>
        </w:rPr>
        <w:t> </w:t>
      </w:r>
      <w:r>
        <w:rPr>
          <w:rFonts w:ascii="Georgia" w:hAnsi="Georgia"/>
          <w:i/>
          <w:sz w:val="24"/>
        </w:rPr>
        <w:t>z</w:t>
      </w:r>
      <w:r>
        <w:rPr>
          <w:rFonts w:ascii="Georgia" w:hAnsi="Georgia"/>
          <w:i/>
          <w:spacing w:val="-8"/>
          <w:sz w:val="24"/>
        </w:rPr>
        <w:t> </w:t>
      </w:r>
      <w:r>
        <w:rPr>
          <w:rFonts w:ascii="Georgia" w:hAnsi="Georgia"/>
          <w:i/>
          <w:sz w:val="24"/>
        </w:rPr>
        <w:t>Jezusem</w:t>
      </w:r>
      <w:r>
        <w:rPr>
          <w:sz w:val="24"/>
        </w:rPr>
        <w:t>.</w:t>
      </w:r>
    </w:p>
    <w:p>
      <w:pPr>
        <w:spacing w:line="244" w:lineRule="auto" w:before="116"/>
        <w:ind w:left="160" w:right="174" w:firstLine="0"/>
        <w:jc w:val="both"/>
        <w:rPr>
          <w:sz w:val="24"/>
        </w:rPr>
      </w:pPr>
      <w:r>
        <w:rPr>
          <w:color w:val="001F5F"/>
          <w:w w:val="105"/>
          <w:sz w:val="26"/>
        </w:rPr>
        <w:t>Poznaniu naszej Miłości, Jezusa, i nas samych w relacji do Niego sprzyja </w:t>
      </w:r>
      <w:r>
        <w:rPr>
          <w:rFonts w:ascii="Georgia" w:hAnsi="Georgia"/>
          <w:b/>
          <w:color w:val="001F5F"/>
          <w:w w:val="105"/>
          <w:sz w:val="26"/>
        </w:rPr>
        <w:t>studium </w:t>
      </w:r>
      <w:r>
        <w:rPr>
          <w:rFonts w:ascii="Georgia" w:hAnsi="Georgia"/>
          <w:b/>
          <w:color w:val="001F5F"/>
          <w:sz w:val="26"/>
        </w:rPr>
        <w:t>realizowane</w:t>
      </w:r>
      <w:r>
        <w:rPr>
          <w:rFonts w:ascii="Georgia" w:hAnsi="Georgia"/>
          <w:b/>
          <w:color w:val="001F5F"/>
          <w:spacing w:val="-24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osobiście</w:t>
      </w:r>
      <w:r>
        <w:rPr>
          <w:rFonts w:ascii="Georgia" w:hAnsi="Georgia"/>
          <w:b/>
          <w:color w:val="001F5F"/>
          <w:spacing w:val="-25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przez</w:t>
      </w:r>
      <w:r>
        <w:rPr>
          <w:rFonts w:ascii="Georgia" w:hAnsi="Georgia"/>
          <w:b/>
          <w:color w:val="001F5F"/>
          <w:spacing w:val="-23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każdą</w:t>
      </w:r>
      <w:r>
        <w:rPr>
          <w:rFonts w:ascii="Georgia" w:hAnsi="Georgia"/>
          <w:b/>
          <w:color w:val="001F5F"/>
          <w:spacing w:val="-24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siostrę</w:t>
      </w:r>
      <w:r>
        <w:rPr>
          <w:rFonts w:ascii="Georgia" w:hAnsi="Georgia"/>
          <w:b/>
          <w:color w:val="001F5F"/>
          <w:spacing w:val="-24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oraz</w:t>
      </w:r>
      <w:r>
        <w:rPr>
          <w:rFonts w:ascii="Georgia" w:hAnsi="Georgia"/>
          <w:b/>
          <w:color w:val="001F5F"/>
          <w:spacing w:val="-24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podejmowane</w:t>
      </w:r>
      <w:r>
        <w:rPr>
          <w:rFonts w:ascii="Georgia" w:hAnsi="Georgia"/>
          <w:b/>
          <w:color w:val="001F5F"/>
          <w:spacing w:val="-24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razem</w:t>
      </w:r>
      <w:r>
        <w:rPr>
          <w:color w:val="001F5F"/>
          <w:sz w:val="26"/>
        </w:rPr>
        <w:t>,</w:t>
      </w:r>
      <w:r>
        <w:rPr>
          <w:color w:val="001F5F"/>
          <w:spacing w:val="-23"/>
          <w:sz w:val="26"/>
        </w:rPr>
        <w:t> </w:t>
      </w:r>
      <w:r>
        <w:rPr>
          <w:color w:val="001F5F"/>
          <w:sz w:val="24"/>
        </w:rPr>
        <w:t>także</w:t>
      </w:r>
      <w:r>
        <w:rPr>
          <w:color w:val="001F5F"/>
          <w:spacing w:val="-19"/>
          <w:sz w:val="24"/>
        </w:rPr>
        <w:t> </w:t>
      </w:r>
      <w:r>
        <w:rPr>
          <w:color w:val="001F5F"/>
          <w:sz w:val="24"/>
        </w:rPr>
        <w:t>z</w:t>
      </w:r>
      <w:r>
        <w:rPr>
          <w:color w:val="001F5F"/>
          <w:spacing w:val="-20"/>
          <w:sz w:val="24"/>
        </w:rPr>
        <w:t> </w:t>
      </w:r>
      <w:r>
        <w:rPr>
          <w:color w:val="001F5F"/>
          <w:sz w:val="24"/>
        </w:rPr>
        <w:t>pomocą </w:t>
      </w:r>
      <w:r>
        <w:rPr>
          <w:color w:val="001F5F"/>
          <w:w w:val="105"/>
          <w:sz w:val="24"/>
        </w:rPr>
        <w:t>kompetentnych osób</w:t>
      </w:r>
      <w:r>
        <w:rPr>
          <w:w w:val="105"/>
          <w:sz w:val="24"/>
        </w:rPr>
        <w:t>: o. Krzysztof Bieliński – św. Paweł; ks. prof. Waldemar Chrostowski – wprowadzenie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Pisma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Świętego;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Pani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Gloria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Księga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Rut;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Stanisław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Bafia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filozofia;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o.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Jarosław Liebersbach – psychologia; o. Andrzej Vrubleuski z Białorusi - Triduum Maryjne przed świętem Matki Bożej Nieustającej Pomocy; o. Paweł Mazanka – Całun Turyński; prof. Zbigniew Krysiak, Prezes Instytutu Myśli Schumana i nasz przyjaciel - wielkość tego niezwykłego Sługi Bożego w budowaniu jedności, solidarności i pokoju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Europy.</w:t>
      </w:r>
    </w:p>
    <w:p>
      <w:pPr>
        <w:pStyle w:val="BodyText"/>
        <w:spacing w:line="244" w:lineRule="auto"/>
        <w:ind w:right="182"/>
        <w:jc w:val="both"/>
      </w:pPr>
      <w:r>
        <w:rPr>
          <w:w w:val="105"/>
        </w:rPr>
        <w:t>S. Ewa D. zakończyła roczny kurs odnowy duchowej, a s. Agnieszka Kot dwuletnie studium dla formatorów. S. Izabela i s. Magdalena, pod kierunkiem Pani Ewy Bąk, doskonalą grę na organach.</w:t>
      </w:r>
    </w:p>
    <w:p>
      <w:pPr>
        <w:spacing w:line="244" w:lineRule="auto" w:before="113"/>
        <w:ind w:left="160" w:right="174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3415029</wp:posOffset>
            </wp:positionH>
            <wp:positionV relativeFrom="paragraph">
              <wp:posOffset>1534372</wp:posOffset>
            </wp:positionV>
            <wp:extent cx="3675379" cy="1721485"/>
            <wp:effectExtent l="0" t="0" r="0" b="0"/>
            <wp:wrapNone/>
            <wp:docPr id="1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379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41.970001pt;margin-top:79.346725pt;width:.24001pt;height:14.04pt;mso-position-horizontal-relative:page;mso-position-vertical-relative:paragraph;z-index:-15804416" filled="true" fillcolor="#000000" stroked="false">
            <v:fill type="solid"/>
            <w10:wrap type="none"/>
          </v:rect>
        </w:pict>
      </w:r>
      <w:r>
        <w:rPr>
          <w:rFonts w:ascii="Georgia" w:hAnsi="Georgia"/>
          <w:b/>
          <w:color w:val="001F5F"/>
          <w:sz w:val="26"/>
        </w:rPr>
        <w:t>Odpowiadając</w:t>
      </w:r>
      <w:r>
        <w:rPr>
          <w:rFonts w:ascii="Georgia" w:hAnsi="Georgia"/>
          <w:b/>
          <w:color w:val="001F5F"/>
          <w:spacing w:val="-28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na</w:t>
      </w:r>
      <w:r>
        <w:rPr>
          <w:rFonts w:ascii="Georgia" w:hAnsi="Georgia"/>
          <w:b/>
          <w:color w:val="001F5F"/>
          <w:spacing w:val="-27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zalecenie</w:t>
      </w:r>
      <w:r>
        <w:rPr>
          <w:rFonts w:ascii="Georgia" w:hAnsi="Georgia"/>
          <w:b/>
          <w:color w:val="001F5F"/>
          <w:spacing w:val="-27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Kongregacji</w:t>
      </w:r>
      <w:r>
        <w:rPr>
          <w:rFonts w:ascii="Georgia" w:hAnsi="Georgia"/>
          <w:b/>
          <w:color w:val="001F5F"/>
          <w:spacing w:val="-23"/>
          <w:sz w:val="26"/>
        </w:rPr>
        <w:t> </w:t>
      </w:r>
      <w:r>
        <w:rPr>
          <w:color w:val="001F5F"/>
          <w:sz w:val="26"/>
        </w:rPr>
        <w:t>Instytutów</w:t>
      </w:r>
      <w:r>
        <w:rPr>
          <w:color w:val="001F5F"/>
          <w:spacing w:val="-26"/>
          <w:sz w:val="26"/>
        </w:rPr>
        <w:t> </w:t>
      </w:r>
      <w:r>
        <w:rPr>
          <w:color w:val="001F5F"/>
          <w:sz w:val="26"/>
        </w:rPr>
        <w:t>Życia</w:t>
      </w:r>
      <w:r>
        <w:rPr>
          <w:color w:val="001F5F"/>
          <w:spacing w:val="-25"/>
          <w:sz w:val="26"/>
        </w:rPr>
        <w:t> </w:t>
      </w:r>
      <w:r>
        <w:rPr>
          <w:color w:val="001F5F"/>
          <w:sz w:val="26"/>
        </w:rPr>
        <w:t>Konsekrowanego</w:t>
      </w:r>
      <w:r>
        <w:rPr>
          <w:color w:val="001F5F"/>
          <w:spacing w:val="-27"/>
          <w:sz w:val="26"/>
        </w:rPr>
        <w:t> </w:t>
      </w:r>
      <w:r>
        <w:rPr>
          <w:color w:val="001F5F"/>
          <w:sz w:val="26"/>
        </w:rPr>
        <w:t>i</w:t>
      </w:r>
      <w:r>
        <w:rPr>
          <w:color w:val="001F5F"/>
          <w:spacing w:val="-26"/>
          <w:sz w:val="26"/>
        </w:rPr>
        <w:t> </w:t>
      </w:r>
      <w:r>
        <w:rPr>
          <w:color w:val="001F5F"/>
          <w:sz w:val="26"/>
        </w:rPr>
        <w:t>Stowarzyszeń </w:t>
      </w:r>
      <w:r>
        <w:rPr>
          <w:color w:val="001F5F"/>
          <w:w w:val="95"/>
          <w:sz w:val="26"/>
        </w:rPr>
        <w:t>Życia Apostolskiego, </w:t>
      </w:r>
      <w:r>
        <w:rPr>
          <w:rFonts w:ascii="Georgia" w:hAnsi="Georgia"/>
          <w:b/>
          <w:color w:val="001F5F"/>
          <w:w w:val="95"/>
          <w:sz w:val="26"/>
        </w:rPr>
        <w:t>zobowiązujące nas do tworzenia Federacji jako formy jedności w </w:t>
      </w:r>
      <w:r>
        <w:rPr>
          <w:rFonts w:ascii="Georgia" w:hAnsi="Georgia"/>
          <w:b/>
          <w:color w:val="001F5F"/>
          <w:w w:val="105"/>
          <w:sz w:val="26"/>
        </w:rPr>
        <w:t>Zakonie</w:t>
      </w:r>
      <w:r>
        <w:rPr>
          <w:color w:val="001F5F"/>
          <w:w w:val="105"/>
          <w:sz w:val="26"/>
        </w:rPr>
        <w:t>, </w:t>
      </w:r>
      <w:r>
        <w:rPr>
          <w:w w:val="105"/>
          <w:sz w:val="24"/>
        </w:rPr>
        <w:t>kontynuowałyśmy intensywne prace razem z naszymi słowiańskimi wspólnotami, pragnąc tworzyć Federację złożoną z pięciu wspólnot: Kežmarok, Vranov, Lwów, Pietropawłowsk i Bielsko- Biała. Spotkania odbywały się w Bielsku-Białej oraz w Kežmarku. Uczestniczyły w nich przełożone wszystkich zainteresowanych wspólnot. Z siostrami w Kazachstanie, oddalonymi od nas o 3, 5 tys. km. łączyłyśmy się przez Skype. Opracowane Statuty naszej przyszłej Federacji, zatwierdzone przez wszystkie wspólnoty, wraz z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odpowiednimi</w:t>
      </w:r>
    </w:p>
    <w:p>
      <w:pPr>
        <w:pStyle w:val="BodyText"/>
        <w:spacing w:line="244" w:lineRule="auto"/>
        <w:ind w:right="6164"/>
        <w:jc w:val="both"/>
      </w:pPr>
      <w:r>
        <w:rPr>
          <w:w w:val="105"/>
        </w:rPr>
        <w:t>dokumentami, zostały przesłane do Kongregacji. Jednak w ostatnich dniach otrzymałyśmy informację, że jesteśmy zbyt małą słowiańską grupą, by utworzyć federację. Tak więc na nowo, stoimy przez rozeznaniem kolejnego kroku. Prosimy więc Ducha Świętego o światło, a Maryi, która potrafiła właściwie odpowiedzieć na zaskakujące ją wydarzenia, oddajemy naszą dalszą</w:t>
      </w:r>
      <w:r>
        <w:rPr>
          <w:spacing w:val="-11"/>
          <w:w w:val="105"/>
        </w:rPr>
        <w:t> </w:t>
      </w:r>
      <w:r>
        <w:rPr>
          <w:w w:val="105"/>
        </w:rPr>
        <w:t>drogę.</w:t>
      </w:r>
    </w:p>
    <w:p>
      <w:pPr>
        <w:pStyle w:val="BodyText"/>
        <w:spacing w:line="244" w:lineRule="auto"/>
        <w:ind w:right="176"/>
        <w:jc w:val="both"/>
      </w:pPr>
      <w:r>
        <w:rPr>
          <w:w w:val="105"/>
        </w:rPr>
        <w:t>W procesie przemian w naszym Zakonie pracowicie uczestniczą: O. Generał Michael Brehl, o. Emilo Lage, o. Piotr Chyła. Za trud i serce, za pomoc i współpracę dziękujemy Wam!</w:t>
      </w:r>
    </w:p>
    <w:p>
      <w:pPr>
        <w:spacing w:after="0" w:line="244" w:lineRule="auto"/>
        <w:jc w:val="both"/>
        <w:sectPr>
          <w:pgSz w:w="11910" w:h="16840"/>
          <w:pgMar w:header="0" w:footer="1025" w:top="620" w:bottom="1220" w:left="560" w:right="540"/>
        </w:sectPr>
      </w:pPr>
    </w:p>
    <w:p>
      <w:pPr>
        <w:pStyle w:val="Heading3"/>
        <w:jc w:val="both"/>
        <w:rPr>
          <w:rFonts w:ascii="Times New Roman" w:hAnsi="Times New Roman"/>
          <w:b w:val="0"/>
        </w:rPr>
      </w:pPr>
      <w:r>
        <w:rPr>
          <w:color w:val="001F5F"/>
          <w:w w:val="95"/>
        </w:rPr>
        <w:t>Pomiędzy</w:t>
      </w:r>
      <w:r>
        <w:rPr>
          <w:color w:val="001F5F"/>
          <w:spacing w:val="-31"/>
          <w:w w:val="95"/>
        </w:rPr>
        <w:t> </w:t>
      </w:r>
      <w:r>
        <w:rPr>
          <w:color w:val="001F5F"/>
          <w:w w:val="95"/>
        </w:rPr>
        <w:t>naszymi</w:t>
      </w:r>
      <w:r>
        <w:rPr>
          <w:color w:val="001F5F"/>
          <w:spacing w:val="-29"/>
          <w:w w:val="95"/>
        </w:rPr>
        <w:t> </w:t>
      </w:r>
      <w:r>
        <w:rPr>
          <w:color w:val="001F5F"/>
          <w:w w:val="95"/>
        </w:rPr>
        <w:t>słowiańskimi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wspólnotami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trwa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bliska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więź</w:t>
      </w:r>
      <w:r>
        <w:rPr>
          <w:color w:val="001F5F"/>
          <w:spacing w:val="-31"/>
          <w:w w:val="95"/>
        </w:rPr>
        <w:t> </w:t>
      </w:r>
      <w:r>
        <w:rPr>
          <w:color w:val="001F5F"/>
          <w:w w:val="95"/>
        </w:rPr>
        <w:t>i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wzajemne</w:t>
      </w:r>
      <w:r>
        <w:rPr>
          <w:color w:val="001F5F"/>
          <w:spacing w:val="-30"/>
          <w:w w:val="95"/>
        </w:rPr>
        <w:t> </w:t>
      </w:r>
      <w:r>
        <w:rPr>
          <w:color w:val="001F5F"/>
          <w:w w:val="95"/>
        </w:rPr>
        <w:t>wsparcie</w:t>
      </w:r>
      <w:r>
        <w:rPr>
          <w:rFonts w:ascii="Times New Roman" w:hAnsi="Times New Roman"/>
          <w:b w:val="0"/>
          <w:w w:val="95"/>
        </w:rPr>
        <w:t>.</w:t>
      </w:r>
    </w:p>
    <w:p>
      <w:pPr>
        <w:pStyle w:val="BodyText"/>
        <w:spacing w:line="244" w:lineRule="auto" w:before="4"/>
        <w:ind w:left="1751" w:right="177"/>
        <w:jc w:val="both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3342</wp:posOffset>
            </wp:positionV>
            <wp:extent cx="904875" cy="654050"/>
            <wp:effectExtent l="0" t="0" r="0" b="0"/>
            <wp:wrapNone/>
            <wp:docPr id="1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S. Przełożona odwiedziła w tym roku wszystkie wspólnoty, które zrodziły się w Bielsku-Białej. Pragniemy nadal pomagać sobie w rozwoju naszych młodych</w:t>
      </w:r>
      <w:r>
        <w:rPr>
          <w:spacing w:val="-12"/>
          <w:w w:val="105"/>
        </w:rPr>
        <w:t> </w:t>
      </w:r>
      <w:r>
        <w:rPr>
          <w:w w:val="105"/>
        </w:rPr>
        <w:t>wspólnot.</w:t>
      </w:r>
    </w:p>
    <w:p>
      <w:pPr>
        <w:pStyle w:val="BodyText"/>
        <w:spacing w:line="247" w:lineRule="auto"/>
        <w:ind w:left="1751" w:right="176"/>
        <w:jc w:val="both"/>
      </w:pPr>
      <w:r>
        <w:rPr>
          <w:w w:val="110"/>
        </w:rPr>
        <w:t>S. Maria Gajdosikova zdecydowała wesprzeć wspólnotę w Pietropawłowsku i wyjechała</w:t>
      </w:r>
      <w:r>
        <w:rPr>
          <w:spacing w:val="-8"/>
          <w:w w:val="110"/>
        </w:rPr>
        <w:t> </w:t>
      </w:r>
      <w:r>
        <w:rPr>
          <w:w w:val="110"/>
        </w:rPr>
        <w:t>tam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rok.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u</w:t>
      </w:r>
      <w:r>
        <w:rPr>
          <w:spacing w:val="-8"/>
          <w:w w:val="110"/>
        </w:rPr>
        <w:t> </w:t>
      </w:r>
      <w:r>
        <w:rPr>
          <w:w w:val="110"/>
        </w:rPr>
        <w:t>nas</w:t>
      </w:r>
      <w:r>
        <w:rPr>
          <w:spacing w:val="-7"/>
          <w:w w:val="110"/>
        </w:rPr>
        <w:t> </w:t>
      </w:r>
      <w:r>
        <w:rPr>
          <w:w w:val="110"/>
        </w:rPr>
        <w:t>cały</w:t>
      </w:r>
      <w:r>
        <w:rPr>
          <w:spacing w:val="-7"/>
          <w:w w:val="110"/>
        </w:rPr>
        <w:t> </w:t>
      </w:r>
      <w:r>
        <w:rPr>
          <w:w w:val="110"/>
        </w:rPr>
        <w:t>miesiąc</w:t>
      </w:r>
      <w:r>
        <w:rPr>
          <w:spacing w:val="-7"/>
          <w:w w:val="110"/>
        </w:rPr>
        <w:t> </w:t>
      </w:r>
      <w:r>
        <w:rPr>
          <w:w w:val="110"/>
        </w:rPr>
        <w:t>spędziły</w:t>
      </w:r>
      <w:r>
        <w:rPr>
          <w:spacing w:val="-8"/>
          <w:w w:val="110"/>
        </w:rPr>
        <w:t> </w:t>
      </w:r>
      <w:r>
        <w:rPr>
          <w:w w:val="110"/>
        </w:rPr>
        <w:t>s.</w:t>
      </w:r>
      <w:r>
        <w:rPr>
          <w:spacing w:val="-7"/>
          <w:w w:val="110"/>
        </w:rPr>
        <w:t> </w:t>
      </w:r>
      <w:r>
        <w:rPr>
          <w:w w:val="110"/>
        </w:rPr>
        <w:t>Alla</w:t>
      </w:r>
      <w:r>
        <w:rPr>
          <w:spacing w:val="-7"/>
          <w:w w:val="110"/>
        </w:rPr>
        <w:t> </w:t>
      </w:r>
      <w:r>
        <w:rPr>
          <w:w w:val="110"/>
        </w:rPr>
        <w:t>oraz</w:t>
      </w:r>
      <w:r>
        <w:rPr>
          <w:spacing w:val="-8"/>
          <w:w w:val="110"/>
        </w:rPr>
        <w:t> </w:t>
      </w:r>
      <w:r>
        <w:rPr>
          <w:w w:val="110"/>
        </w:rPr>
        <w:t>postulantka</w:t>
      </w:r>
      <w:r>
        <w:rPr>
          <w:spacing w:val="-8"/>
          <w:w w:val="110"/>
        </w:rPr>
        <w:t> </w:t>
      </w:r>
      <w:r>
        <w:rPr>
          <w:w w:val="110"/>
        </w:rPr>
        <w:t>Julia</w:t>
      </w:r>
      <w:r>
        <w:rPr>
          <w:spacing w:val="-5"/>
          <w:w w:val="110"/>
        </w:rPr>
        <w:t> </w:t>
      </w:r>
      <w:r>
        <w:rPr>
          <w:w w:val="110"/>
        </w:rPr>
        <w:t>ze</w:t>
      </w:r>
    </w:p>
    <w:p>
      <w:pPr>
        <w:pStyle w:val="BodyText"/>
        <w:spacing w:line="244" w:lineRule="auto"/>
        <w:ind w:right="174"/>
        <w:jc w:val="both"/>
      </w:pPr>
      <w:r>
        <w:rPr>
          <w:w w:val="110"/>
        </w:rPr>
        <w:t>Lwowa,</w:t>
      </w:r>
      <w:r>
        <w:rPr>
          <w:spacing w:val="-8"/>
          <w:w w:val="110"/>
        </w:rPr>
        <w:t> </w:t>
      </w:r>
      <w:r>
        <w:rPr>
          <w:w w:val="110"/>
        </w:rPr>
        <w:t>podobnie</w:t>
      </w:r>
      <w:r>
        <w:rPr>
          <w:spacing w:val="-9"/>
          <w:w w:val="110"/>
        </w:rPr>
        <w:t> </w:t>
      </w:r>
      <w:r>
        <w:rPr>
          <w:w w:val="110"/>
        </w:rPr>
        <w:t>s.</w:t>
      </w:r>
      <w:r>
        <w:rPr>
          <w:spacing w:val="-8"/>
          <w:w w:val="110"/>
        </w:rPr>
        <w:t> </w:t>
      </w:r>
      <w:r>
        <w:rPr>
          <w:w w:val="110"/>
        </w:rPr>
        <w:t>Maria</w:t>
      </w:r>
      <w:r>
        <w:rPr>
          <w:spacing w:val="-8"/>
          <w:w w:val="110"/>
        </w:rPr>
        <w:t> </w:t>
      </w:r>
      <w:r>
        <w:rPr>
          <w:w w:val="110"/>
        </w:rPr>
        <w:t>Duchenko,</w:t>
      </w:r>
      <w:r>
        <w:rPr>
          <w:spacing w:val="-8"/>
          <w:w w:val="110"/>
        </w:rPr>
        <w:t> </w:t>
      </w:r>
      <w:r>
        <w:rPr>
          <w:w w:val="110"/>
        </w:rPr>
        <w:t>przygotowując</w:t>
      </w:r>
      <w:r>
        <w:rPr>
          <w:spacing w:val="-8"/>
          <w:w w:val="110"/>
        </w:rPr>
        <w:t> </w:t>
      </w:r>
      <w:r>
        <w:rPr>
          <w:w w:val="110"/>
        </w:rPr>
        <w:t>się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wieczystych</w:t>
      </w:r>
      <w:r>
        <w:rPr>
          <w:spacing w:val="-9"/>
          <w:w w:val="110"/>
        </w:rPr>
        <w:t> </w:t>
      </w:r>
      <w:r>
        <w:rPr>
          <w:w w:val="110"/>
        </w:rPr>
        <w:t>zaślubin.</w:t>
      </w:r>
      <w:r>
        <w:rPr>
          <w:spacing w:val="-6"/>
          <w:w w:val="110"/>
        </w:rPr>
        <w:t> </w:t>
      </w:r>
      <w:r>
        <w:rPr>
          <w:w w:val="110"/>
        </w:rPr>
        <w:t>Wielką</w:t>
      </w:r>
      <w:r>
        <w:rPr>
          <w:spacing w:val="-7"/>
          <w:w w:val="110"/>
        </w:rPr>
        <w:t> </w:t>
      </w:r>
      <w:r>
        <w:rPr>
          <w:w w:val="110"/>
        </w:rPr>
        <w:t>radością było uczestnictwo siedmiu z nas w </w:t>
      </w:r>
      <w:r>
        <w:rPr>
          <w:color w:val="001F5F"/>
          <w:w w:val="110"/>
        </w:rPr>
        <w:t>uroczystych ślubach s. Marii Augustyny we Lwowie</w:t>
      </w:r>
      <w:r>
        <w:rPr>
          <w:w w:val="110"/>
        </w:rPr>
        <w:t>. Ze wzruszeniem</w:t>
      </w:r>
      <w:r>
        <w:rPr>
          <w:spacing w:val="-21"/>
          <w:w w:val="110"/>
        </w:rPr>
        <w:t> </w:t>
      </w:r>
      <w:r>
        <w:rPr>
          <w:w w:val="110"/>
        </w:rPr>
        <w:t>stawiałyśmy</w:t>
      </w:r>
      <w:r>
        <w:rPr>
          <w:spacing w:val="-22"/>
          <w:w w:val="110"/>
        </w:rPr>
        <w:t> </w:t>
      </w:r>
      <w:r>
        <w:rPr>
          <w:w w:val="110"/>
        </w:rPr>
        <w:t>stopy</w:t>
      </w:r>
      <w:r>
        <w:rPr>
          <w:spacing w:val="-21"/>
          <w:w w:val="110"/>
        </w:rPr>
        <w:t> </w:t>
      </w:r>
      <w:r>
        <w:rPr>
          <w:w w:val="110"/>
        </w:rPr>
        <w:t>na</w:t>
      </w:r>
      <w:r>
        <w:rPr>
          <w:spacing w:val="-20"/>
          <w:w w:val="110"/>
        </w:rPr>
        <w:t> </w:t>
      </w:r>
      <w:r>
        <w:rPr>
          <w:w w:val="110"/>
        </w:rPr>
        <w:t>działce</w:t>
      </w:r>
      <w:r>
        <w:rPr>
          <w:spacing w:val="-18"/>
          <w:w w:val="110"/>
        </w:rPr>
        <w:t> </w:t>
      </w:r>
      <w:r>
        <w:rPr>
          <w:w w:val="110"/>
        </w:rPr>
        <w:t>przygotowywanej</w:t>
      </w:r>
      <w:r>
        <w:rPr>
          <w:spacing w:val="-19"/>
          <w:w w:val="110"/>
        </w:rPr>
        <w:t> </w:t>
      </w:r>
      <w:r>
        <w:rPr>
          <w:w w:val="110"/>
        </w:rPr>
        <w:t>pod</w:t>
      </w:r>
      <w:r>
        <w:rPr>
          <w:spacing w:val="-22"/>
          <w:w w:val="110"/>
        </w:rPr>
        <w:t> </w:t>
      </w:r>
      <w:r>
        <w:rPr>
          <w:w w:val="110"/>
        </w:rPr>
        <w:t>budowę</w:t>
      </w:r>
      <w:r>
        <w:rPr>
          <w:spacing w:val="-20"/>
          <w:w w:val="110"/>
        </w:rPr>
        <w:t> </w:t>
      </w:r>
      <w:r>
        <w:rPr>
          <w:w w:val="110"/>
        </w:rPr>
        <w:t>klasztoru.</w:t>
      </w:r>
      <w:r>
        <w:rPr>
          <w:spacing w:val="-20"/>
          <w:w w:val="110"/>
        </w:rPr>
        <w:t> </w:t>
      </w:r>
      <w:r>
        <w:rPr>
          <w:w w:val="110"/>
        </w:rPr>
        <w:t>Będzie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0"/>
          <w:w w:val="110"/>
        </w:rPr>
        <w:t> </w:t>
      </w:r>
      <w:r>
        <w:rPr>
          <w:w w:val="110"/>
        </w:rPr>
        <w:t>drugi klasztor</w:t>
      </w:r>
      <w:r>
        <w:rPr>
          <w:spacing w:val="-21"/>
          <w:w w:val="110"/>
        </w:rPr>
        <w:t> </w:t>
      </w:r>
      <w:r>
        <w:rPr>
          <w:w w:val="110"/>
        </w:rPr>
        <w:t>tegoż</w:t>
      </w:r>
      <w:r>
        <w:rPr>
          <w:spacing w:val="-22"/>
          <w:w w:val="110"/>
        </w:rPr>
        <w:t> </w:t>
      </w:r>
      <w:r>
        <w:rPr>
          <w:w w:val="110"/>
        </w:rPr>
        <w:t>obrządku</w:t>
      </w:r>
      <w:r>
        <w:rPr>
          <w:spacing w:val="-23"/>
          <w:w w:val="110"/>
        </w:rPr>
        <w:t> </w:t>
      </w:r>
      <w:r>
        <w:rPr>
          <w:w w:val="110"/>
        </w:rPr>
        <w:t>w</w:t>
      </w:r>
      <w:r>
        <w:rPr>
          <w:spacing w:val="-24"/>
          <w:w w:val="110"/>
        </w:rPr>
        <w:t> </w:t>
      </w:r>
      <w:r>
        <w:rPr>
          <w:w w:val="110"/>
        </w:rPr>
        <w:t>naszym</w:t>
      </w:r>
      <w:r>
        <w:rPr>
          <w:spacing w:val="-22"/>
          <w:w w:val="110"/>
        </w:rPr>
        <w:t> </w:t>
      </w:r>
      <w:r>
        <w:rPr>
          <w:w w:val="110"/>
        </w:rPr>
        <w:t>Zakonie.</w:t>
      </w:r>
      <w:r>
        <w:rPr>
          <w:spacing w:val="-19"/>
          <w:w w:val="110"/>
        </w:rPr>
        <w:t> </w:t>
      </w:r>
      <w:r>
        <w:rPr>
          <w:w w:val="110"/>
        </w:rPr>
        <w:t>Radość</w:t>
      </w:r>
      <w:r>
        <w:rPr>
          <w:spacing w:val="-23"/>
          <w:w w:val="110"/>
        </w:rPr>
        <w:t> </w:t>
      </w:r>
      <w:r>
        <w:rPr>
          <w:w w:val="110"/>
        </w:rPr>
        <w:t>przyniosły</w:t>
      </w:r>
      <w:r>
        <w:rPr>
          <w:spacing w:val="-24"/>
          <w:w w:val="110"/>
        </w:rPr>
        <w:t> </w:t>
      </w:r>
      <w:r>
        <w:rPr>
          <w:w w:val="110"/>
        </w:rPr>
        <w:t>nam</w:t>
      </w:r>
      <w:r>
        <w:rPr>
          <w:spacing w:val="-23"/>
          <w:w w:val="110"/>
        </w:rPr>
        <w:t> </w:t>
      </w:r>
      <w:r>
        <w:rPr>
          <w:w w:val="110"/>
        </w:rPr>
        <w:t>także</w:t>
      </w:r>
      <w:r>
        <w:rPr>
          <w:spacing w:val="-22"/>
          <w:w w:val="110"/>
        </w:rPr>
        <w:t> </w:t>
      </w:r>
      <w:r>
        <w:rPr>
          <w:w w:val="110"/>
        </w:rPr>
        <w:t>dłuższe</w:t>
      </w:r>
      <w:r>
        <w:rPr>
          <w:spacing w:val="-21"/>
          <w:w w:val="110"/>
        </w:rPr>
        <w:t> </w:t>
      </w:r>
      <w:r>
        <w:rPr>
          <w:w w:val="110"/>
        </w:rPr>
        <w:t>czy</w:t>
      </w:r>
      <w:r>
        <w:rPr>
          <w:spacing w:val="-22"/>
          <w:w w:val="110"/>
        </w:rPr>
        <w:t> </w:t>
      </w:r>
      <w:r>
        <w:rPr>
          <w:w w:val="110"/>
        </w:rPr>
        <w:t>krótsze</w:t>
      </w:r>
      <w:r>
        <w:rPr>
          <w:spacing w:val="-22"/>
          <w:w w:val="110"/>
        </w:rPr>
        <w:t> </w:t>
      </w:r>
      <w:r>
        <w:rPr>
          <w:w w:val="110"/>
        </w:rPr>
        <w:t>pobyty innych</w:t>
      </w:r>
      <w:r>
        <w:rPr>
          <w:spacing w:val="-39"/>
          <w:w w:val="110"/>
        </w:rPr>
        <w:t> </w:t>
      </w:r>
      <w:r>
        <w:rPr>
          <w:w w:val="110"/>
        </w:rPr>
        <w:t>sióstr:</w:t>
      </w:r>
      <w:r>
        <w:rPr>
          <w:spacing w:val="-39"/>
          <w:w w:val="110"/>
        </w:rPr>
        <w:t> </w:t>
      </w:r>
      <w:r>
        <w:rPr>
          <w:w w:val="110"/>
        </w:rPr>
        <w:t>s.</w:t>
      </w:r>
      <w:r>
        <w:rPr>
          <w:spacing w:val="-38"/>
          <w:w w:val="110"/>
        </w:rPr>
        <w:t> </w:t>
      </w:r>
      <w:r>
        <w:rPr>
          <w:w w:val="110"/>
        </w:rPr>
        <w:t>Marii</w:t>
      </w:r>
      <w:r>
        <w:rPr>
          <w:spacing w:val="-39"/>
          <w:w w:val="110"/>
        </w:rPr>
        <w:t> </w:t>
      </w:r>
      <w:r>
        <w:rPr>
          <w:w w:val="110"/>
        </w:rPr>
        <w:t>Slepchenko,</w:t>
      </w:r>
      <w:r>
        <w:rPr>
          <w:spacing w:val="-37"/>
          <w:w w:val="110"/>
        </w:rPr>
        <w:t> </w:t>
      </w:r>
      <w:r>
        <w:rPr>
          <w:w w:val="110"/>
        </w:rPr>
        <w:t>s.</w:t>
      </w:r>
      <w:r>
        <w:rPr>
          <w:spacing w:val="-38"/>
          <w:w w:val="110"/>
        </w:rPr>
        <w:t> </w:t>
      </w:r>
      <w:r>
        <w:rPr>
          <w:w w:val="110"/>
        </w:rPr>
        <w:t>Heleny</w:t>
      </w:r>
      <w:r>
        <w:rPr>
          <w:spacing w:val="-39"/>
          <w:w w:val="110"/>
        </w:rPr>
        <w:t> </w:t>
      </w:r>
      <w:r>
        <w:rPr>
          <w:w w:val="110"/>
        </w:rPr>
        <w:t>Dudovej,</w:t>
      </w:r>
      <w:r>
        <w:rPr>
          <w:spacing w:val="-38"/>
          <w:w w:val="110"/>
        </w:rPr>
        <w:t> </w:t>
      </w:r>
      <w:r>
        <w:rPr>
          <w:w w:val="110"/>
        </w:rPr>
        <w:t>s.</w:t>
      </w:r>
      <w:r>
        <w:rPr>
          <w:spacing w:val="-38"/>
          <w:w w:val="110"/>
        </w:rPr>
        <w:t> </w:t>
      </w:r>
      <w:r>
        <w:rPr>
          <w:w w:val="110"/>
        </w:rPr>
        <w:t>Hilde</w:t>
      </w:r>
      <w:r>
        <w:rPr>
          <w:spacing w:val="-39"/>
          <w:w w:val="110"/>
        </w:rPr>
        <w:t> </w:t>
      </w:r>
      <w:r>
        <w:rPr>
          <w:w w:val="110"/>
        </w:rPr>
        <w:t>z</w:t>
      </w:r>
      <w:r>
        <w:rPr>
          <w:spacing w:val="-39"/>
          <w:w w:val="110"/>
        </w:rPr>
        <w:t> </w:t>
      </w:r>
      <w:r>
        <w:rPr>
          <w:w w:val="110"/>
        </w:rPr>
        <w:t>Belgii.</w:t>
      </w:r>
      <w:r>
        <w:rPr>
          <w:spacing w:val="-38"/>
          <w:w w:val="110"/>
        </w:rPr>
        <w:t> </w:t>
      </w:r>
      <w:r>
        <w:rPr>
          <w:w w:val="110"/>
        </w:rPr>
        <w:t>S.</w:t>
      </w:r>
      <w:r>
        <w:rPr>
          <w:spacing w:val="-38"/>
          <w:w w:val="110"/>
        </w:rPr>
        <w:t> </w:t>
      </w:r>
      <w:r>
        <w:rPr>
          <w:w w:val="110"/>
        </w:rPr>
        <w:t>Ewa</w:t>
      </w:r>
      <w:r>
        <w:rPr>
          <w:spacing w:val="-39"/>
          <w:w w:val="110"/>
        </w:rPr>
        <w:t> </w:t>
      </w:r>
      <w:r>
        <w:rPr>
          <w:w w:val="110"/>
        </w:rPr>
        <w:t>D.</w:t>
      </w:r>
      <w:r>
        <w:rPr>
          <w:spacing w:val="-38"/>
          <w:w w:val="110"/>
        </w:rPr>
        <w:t> </w:t>
      </w:r>
      <w:r>
        <w:rPr>
          <w:w w:val="110"/>
        </w:rPr>
        <w:t>po</w:t>
      </w:r>
      <w:r>
        <w:rPr>
          <w:spacing w:val="-39"/>
          <w:w w:val="110"/>
        </w:rPr>
        <w:t> </w:t>
      </w:r>
      <w:r>
        <w:rPr>
          <w:w w:val="110"/>
        </w:rPr>
        <w:t>spotkaniu</w:t>
      </w:r>
      <w:r>
        <w:rPr>
          <w:spacing w:val="-40"/>
          <w:w w:val="110"/>
        </w:rPr>
        <w:t> </w:t>
      </w:r>
      <w:r>
        <w:rPr>
          <w:w w:val="110"/>
        </w:rPr>
        <w:t>Komisji Posługi w Rzymie spędziła kilka dni w Scala, aby powrócić do swoich osobistych redemptorystowskich początków tam, gdzie rodziła się nasza wspólnota. S. Hanka i s. Łucja przyjechały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nas</w:t>
      </w:r>
      <w:r>
        <w:rPr>
          <w:spacing w:val="-11"/>
          <w:w w:val="110"/>
        </w:rPr>
        <w:t> </w:t>
      </w:r>
      <w:r>
        <w:rPr>
          <w:w w:val="110"/>
        </w:rPr>
        <w:t>z</w:t>
      </w:r>
      <w:r>
        <w:rPr>
          <w:spacing w:val="-14"/>
          <w:w w:val="110"/>
        </w:rPr>
        <w:t> </w:t>
      </w:r>
      <w:r>
        <w:rPr>
          <w:w w:val="110"/>
        </w:rPr>
        <w:t>Kežmarku,</w:t>
      </w:r>
      <w:r>
        <w:rPr>
          <w:spacing w:val="-12"/>
          <w:w w:val="110"/>
        </w:rPr>
        <w:t> </w:t>
      </w:r>
      <w:r>
        <w:rPr>
          <w:w w:val="110"/>
        </w:rPr>
        <w:t>aby</w:t>
      </w:r>
      <w:r>
        <w:rPr>
          <w:spacing w:val="-13"/>
          <w:w w:val="110"/>
        </w:rPr>
        <w:t> </w:t>
      </w:r>
      <w:r>
        <w:rPr>
          <w:w w:val="110"/>
        </w:rPr>
        <w:t>podczas</w:t>
      </w:r>
      <w:r>
        <w:rPr>
          <w:spacing w:val="-9"/>
          <w:w w:val="110"/>
        </w:rPr>
        <w:t> </w:t>
      </w:r>
      <w:r>
        <w:rPr>
          <w:w w:val="110"/>
        </w:rPr>
        <w:t>naszych</w:t>
      </w:r>
      <w:r>
        <w:rPr>
          <w:spacing w:val="-12"/>
          <w:w w:val="110"/>
        </w:rPr>
        <w:t> </w:t>
      </w:r>
      <w:r>
        <w:rPr>
          <w:w w:val="110"/>
        </w:rPr>
        <w:t>rekolekcji</w:t>
      </w:r>
      <w:r>
        <w:rPr>
          <w:spacing w:val="-11"/>
          <w:w w:val="110"/>
        </w:rPr>
        <w:t> </w:t>
      </w:r>
      <w:r>
        <w:rPr>
          <w:w w:val="110"/>
        </w:rPr>
        <w:t>wspólnotowych</w:t>
      </w:r>
      <w:r>
        <w:rPr>
          <w:spacing w:val="-13"/>
          <w:w w:val="110"/>
        </w:rPr>
        <w:t> </w:t>
      </w:r>
      <w:r>
        <w:rPr>
          <w:w w:val="110"/>
        </w:rPr>
        <w:t>objąć</w:t>
      </w:r>
      <w:r>
        <w:rPr>
          <w:spacing w:val="-13"/>
          <w:w w:val="110"/>
        </w:rPr>
        <w:t> </w:t>
      </w:r>
      <w:r>
        <w:rPr>
          <w:w w:val="110"/>
        </w:rPr>
        <w:t>obowiązki</w:t>
      </w:r>
      <w:r>
        <w:rPr>
          <w:spacing w:val="-11"/>
          <w:w w:val="110"/>
        </w:rPr>
        <w:t> </w:t>
      </w:r>
      <w:r>
        <w:rPr>
          <w:w w:val="110"/>
        </w:rPr>
        <w:t>w kuchni,</w:t>
      </w:r>
      <w:r>
        <w:rPr>
          <w:spacing w:val="-24"/>
          <w:w w:val="110"/>
        </w:rPr>
        <w:t> </w:t>
      </w:r>
      <w:r>
        <w:rPr>
          <w:w w:val="110"/>
        </w:rPr>
        <w:t>dając</w:t>
      </w:r>
      <w:r>
        <w:rPr>
          <w:spacing w:val="-25"/>
          <w:w w:val="110"/>
        </w:rPr>
        <w:t> </w:t>
      </w:r>
      <w:r>
        <w:rPr>
          <w:w w:val="110"/>
        </w:rPr>
        <w:t>nam</w:t>
      </w:r>
      <w:r>
        <w:rPr>
          <w:spacing w:val="-25"/>
          <w:w w:val="110"/>
        </w:rPr>
        <w:t> </w:t>
      </w:r>
      <w:r>
        <w:rPr>
          <w:w w:val="110"/>
        </w:rPr>
        <w:t>możliwość</w:t>
      </w:r>
      <w:r>
        <w:rPr>
          <w:spacing w:val="-25"/>
          <w:w w:val="110"/>
        </w:rPr>
        <w:t> </w:t>
      </w:r>
      <w:r>
        <w:rPr>
          <w:w w:val="110"/>
        </w:rPr>
        <w:t>spokojnego</w:t>
      </w:r>
      <w:r>
        <w:rPr>
          <w:spacing w:val="-25"/>
          <w:w w:val="110"/>
        </w:rPr>
        <w:t> </w:t>
      </w:r>
      <w:r>
        <w:rPr>
          <w:w w:val="110"/>
        </w:rPr>
        <w:t>przeżycia</w:t>
      </w:r>
      <w:r>
        <w:rPr>
          <w:spacing w:val="-24"/>
          <w:w w:val="110"/>
        </w:rPr>
        <w:t> </w:t>
      </w:r>
      <w:r>
        <w:rPr>
          <w:w w:val="110"/>
        </w:rPr>
        <w:t>tego</w:t>
      </w:r>
      <w:r>
        <w:rPr>
          <w:spacing w:val="-25"/>
          <w:w w:val="110"/>
        </w:rPr>
        <w:t> </w:t>
      </w:r>
      <w:r>
        <w:rPr>
          <w:w w:val="110"/>
        </w:rPr>
        <w:t>czasu.</w:t>
      </w:r>
      <w:r>
        <w:rPr>
          <w:spacing w:val="-21"/>
          <w:w w:val="110"/>
        </w:rPr>
        <w:t> </w:t>
      </w:r>
      <w:r>
        <w:rPr>
          <w:w w:val="110"/>
        </w:rPr>
        <w:t>Bardzo</w:t>
      </w:r>
      <w:r>
        <w:rPr>
          <w:spacing w:val="-24"/>
          <w:w w:val="110"/>
        </w:rPr>
        <w:t> </w:t>
      </w:r>
      <w:r>
        <w:rPr>
          <w:w w:val="110"/>
        </w:rPr>
        <w:t>im</w:t>
      </w:r>
      <w:r>
        <w:rPr>
          <w:spacing w:val="-25"/>
          <w:w w:val="110"/>
        </w:rPr>
        <w:t> </w:t>
      </w:r>
      <w:r>
        <w:rPr>
          <w:w w:val="110"/>
        </w:rPr>
        <w:t>za</w:t>
      </w:r>
      <w:r>
        <w:rPr>
          <w:spacing w:val="-25"/>
          <w:w w:val="110"/>
        </w:rPr>
        <w:t> </w:t>
      </w:r>
      <w:r>
        <w:rPr>
          <w:w w:val="110"/>
        </w:rPr>
        <w:t>to</w:t>
      </w:r>
      <w:r>
        <w:rPr>
          <w:spacing w:val="-25"/>
          <w:w w:val="110"/>
        </w:rPr>
        <w:t> </w:t>
      </w:r>
      <w:r>
        <w:rPr>
          <w:w w:val="110"/>
        </w:rPr>
        <w:t>dziękujemy.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group style="position:absolute;margin-left:49.299999pt;margin-top:14.344746pt;width:327.8pt;height:147.15pt;mso-position-horizontal-relative:page;mso-position-vertical-relative:paragraph;z-index:-15724032;mso-wrap-distance-left:0;mso-wrap-distance-right:0" coordorigin="986,287" coordsize="6556,2943">
            <v:shape style="position:absolute;left:986;top:286;width:3077;height:2943" type="#_x0000_t75" stroked="false">
              <v:imagedata r:id="rId20" o:title=""/>
            </v:shape>
            <v:shape style="position:absolute;left:4070;top:319;width:3472;height:2909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4849495</wp:posOffset>
            </wp:positionH>
            <wp:positionV relativeFrom="paragraph">
              <wp:posOffset>202498</wp:posOffset>
            </wp:positionV>
            <wp:extent cx="2313942" cy="1881758"/>
            <wp:effectExtent l="0" t="0" r="0" b="0"/>
            <wp:wrapTopAndBottom/>
            <wp:docPr id="15" name="image17.jpeg" descr="C:\Users\user\Desktop\P178077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2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206"/>
        <w:ind w:left="160" w:right="176" w:firstLine="0"/>
        <w:jc w:val="both"/>
        <w:rPr>
          <w:sz w:val="24"/>
        </w:rPr>
      </w:pPr>
      <w:r>
        <w:rPr>
          <w:rFonts w:ascii="Georgia" w:hAnsi="Georgia"/>
          <w:b/>
          <w:color w:val="001F5F"/>
          <w:sz w:val="26"/>
        </w:rPr>
        <w:t>W</w:t>
      </w:r>
      <w:r>
        <w:rPr>
          <w:rFonts w:ascii="Georgia" w:hAnsi="Georgia"/>
          <w:b/>
          <w:color w:val="001F5F"/>
          <w:spacing w:val="-17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styczniu</w:t>
      </w:r>
      <w:r>
        <w:rPr>
          <w:rFonts w:ascii="Georgia" w:hAnsi="Georgia"/>
          <w:b/>
          <w:color w:val="001F5F"/>
          <w:spacing w:val="-17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2019</w:t>
      </w:r>
      <w:r>
        <w:rPr>
          <w:rFonts w:ascii="Georgia" w:hAnsi="Georgia"/>
          <w:b/>
          <w:color w:val="001F5F"/>
          <w:spacing w:val="-15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miało</w:t>
      </w:r>
      <w:r>
        <w:rPr>
          <w:rFonts w:ascii="Georgia" w:hAnsi="Georgia"/>
          <w:b/>
          <w:color w:val="001F5F"/>
          <w:spacing w:val="-16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miejsce</w:t>
      </w:r>
      <w:r>
        <w:rPr>
          <w:rFonts w:ascii="Georgia" w:hAnsi="Georgia"/>
          <w:b/>
          <w:color w:val="001F5F"/>
          <w:spacing w:val="-16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wyjątkowe</w:t>
      </w:r>
      <w:r>
        <w:rPr>
          <w:rFonts w:ascii="Georgia" w:hAnsi="Georgia"/>
          <w:b/>
          <w:color w:val="001F5F"/>
          <w:spacing w:val="-18"/>
          <w:sz w:val="26"/>
        </w:rPr>
        <w:t> </w:t>
      </w:r>
      <w:r>
        <w:rPr>
          <w:rFonts w:ascii="Georgia" w:hAnsi="Georgia"/>
          <w:b/>
          <w:color w:val="001F5F"/>
          <w:sz w:val="26"/>
        </w:rPr>
        <w:t>spotkanie:</w:t>
      </w:r>
      <w:r>
        <w:rPr>
          <w:rFonts w:ascii="Georgia" w:hAnsi="Georgia"/>
          <w:b/>
          <w:color w:val="001F5F"/>
          <w:spacing w:val="-12"/>
          <w:sz w:val="26"/>
        </w:rPr>
        <w:t> </w:t>
      </w:r>
      <w:r>
        <w:rPr>
          <w:color w:val="001F5F"/>
          <w:sz w:val="24"/>
        </w:rPr>
        <w:t>Odwiedziły</w:t>
      </w:r>
      <w:r>
        <w:rPr>
          <w:color w:val="001F5F"/>
          <w:spacing w:val="-13"/>
          <w:sz w:val="24"/>
        </w:rPr>
        <w:t> </w:t>
      </w:r>
      <w:r>
        <w:rPr>
          <w:color w:val="001F5F"/>
          <w:sz w:val="24"/>
        </w:rPr>
        <w:t>nas</w:t>
      </w:r>
      <w:r>
        <w:rPr>
          <w:color w:val="001F5F"/>
          <w:spacing w:val="-11"/>
          <w:sz w:val="24"/>
        </w:rPr>
        <w:t> </w:t>
      </w:r>
      <w:r>
        <w:rPr>
          <w:color w:val="001F5F"/>
          <w:sz w:val="24"/>
        </w:rPr>
        <w:t>Przełożone</w:t>
      </w:r>
      <w:r>
        <w:rPr>
          <w:color w:val="001F5F"/>
          <w:spacing w:val="-12"/>
          <w:sz w:val="24"/>
        </w:rPr>
        <w:t> </w:t>
      </w:r>
      <w:r>
        <w:rPr>
          <w:color w:val="001F5F"/>
          <w:sz w:val="24"/>
        </w:rPr>
        <w:t>czterech włoskich</w:t>
      </w:r>
      <w:r>
        <w:rPr>
          <w:color w:val="001F5F"/>
          <w:spacing w:val="8"/>
          <w:sz w:val="24"/>
        </w:rPr>
        <w:t> </w:t>
      </w:r>
      <w:r>
        <w:rPr>
          <w:color w:val="001F5F"/>
          <w:sz w:val="24"/>
        </w:rPr>
        <w:t>wspólnot.</w:t>
      </w:r>
      <w:r>
        <w:rPr>
          <w:color w:val="001F5F"/>
          <w:spacing w:val="10"/>
          <w:sz w:val="24"/>
        </w:rPr>
        <w:t> </w:t>
      </w:r>
      <w:r>
        <w:rPr>
          <w:color w:val="001F5F"/>
          <w:sz w:val="24"/>
        </w:rPr>
        <w:t>Z</w:t>
      </w:r>
      <w:r>
        <w:rPr>
          <w:color w:val="001F5F"/>
          <w:spacing w:val="10"/>
          <w:sz w:val="24"/>
        </w:rPr>
        <w:t> </w:t>
      </w:r>
      <w:r>
        <w:rPr>
          <w:color w:val="001F5F"/>
          <w:sz w:val="24"/>
        </w:rPr>
        <w:t>tej</w:t>
      </w:r>
      <w:r>
        <w:rPr>
          <w:color w:val="001F5F"/>
          <w:spacing w:val="11"/>
          <w:sz w:val="24"/>
        </w:rPr>
        <w:t> </w:t>
      </w:r>
      <w:r>
        <w:rPr>
          <w:color w:val="001F5F"/>
          <w:sz w:val="24"/>
        </w:rPr>
        <w:t>okazji</w:t>
      </w:r>
      <w:r>
        <w:rPr>
          <w:color w:val="001F5F"/>
          <w:spacing w:val="9"/>
          <w:sz w:val="24"/>
        </w:rPr>
        <w:t> </w:t>
      </w:r>
      <w:r>
        <w:rPr>
          <w:color w:val="001F5F"/>
          <w:sz w:val="24"/>
        </w:rPr>
        <w:t>przybyły</w:t>
      </w:r>
      <w:r>
        <w:rPr>
          <w:color w:val="001F5F"/>
          <w:spacing w:val="8"/>
          <w:sz w:val="24"/>
        </w:rPr>
        <w:t> </w:t>
      </w:r>
      <w:r>
        <w:rPr>
          <w:color w:val="001F5F"/>
          <w:sz w:val="24"/>
        </w:rPr>
        <w:t>także</w:t>
      </w:r>
      <w:r>
        <w:rPr>
          <w:color w:val="001F5F"/>
          <w:spacing w:val="13"/>
          <w:sz w:val="24"/>
        </w:rPr>
        <w:t> </w:t>
      </w:r>
      <w:r>
        <w:rPr>
          <w:color w:val="001F5F"/>
          <w:sz w:val="24"/>
        </w:rPr>
        <w:t>Przełożone</w:t>
      </w:r>
      <w:r>
        <w:rPr>
          <w:color w:val="001F5F"/>
          <w:spacing w:val="10"/>
          <w:sz w:val="24"/>
        </w:rPr>
        <w:t> </w:t>
      </w:r>
      <w:r>
        <w:rPr>
          <w:color w:val="001F5F"/>
          <w:sz w:val="24"/>
        </w:rPr>
        <w:t>naszych</w:t>
      </w:r>
      <w:r>
        <w:rPr>
          <w:color w:val="001F5F"/>
          <w:spacing w:val="12"/>
          <w:sz w:val="24"/>
        </w:rPr>
        <w:t> </w:t>
      </w:r>
      <w:r>
        <w:rPr>
          <w:color w:val="001F5F"/>
          <w:sz w:val="24"/>
        </w:rPr>
        <w:t>słowiańskich</w:t>
      </w:r>
      <w:r>
        <w:rPr>
          <w:color w:val="001F5F"/>
          <w:spacing w:val="9"/>
          <w:sz w:val="24"/>
        </w:rPr>
        <w:t> </w:t>
      </w:r>
      <w:r>
        <w:rPr>
          <w:color w:val="001F5F"/>
          <w:sz w:val="24"/>
        </w:rPr>
        <w:t>klasztorów.</w:t>
      </w:r>
    </w:p>
    <w:p>
      <w:pPr>
        <w:pStyle w:val="BodyText"/>
        <w:spacing w:line="244" w:lineRule="auto" w:before="116"/>
        <w:ind w:right="174"/>
        <w:jc w:val="both"/>
      </w:pPr>
      <w:r>
        <w:rPr>
          <w:w w:val="105"/>
        </w:rPr>
        <w:t>Siostry dzieliły się z nami drogą do ich większej jedności i rozeznawaniem, w jaki sposób ich wspólnoty chciałyby odpowiedzieć na zadanie postawione przed nami przez Kościół. Wspólna modlitwa i szczere siostrzane spotkania zbliżyły nas bardzo do siebie. Te dni rozpoczęła uroczysta Eucharystia z o. Januszem Sokiem. Prowincjał Warszawskiej Prowincji CSsR wprowadził nas także w Rok św. Gerarda, który obchodziłyśmy w Polsce w jedności z redemptorystami, a potem dzielił się doświadczeniami związanymi z restrukturyzacją w ich Zgromadzeniu.</w:t>
      </w:r>
    </w:p>
    <w:p>
      <w:pPr>
        <w:pStyle w:val="BodyText"/>
        <w:spacing w:line="244" w:lineRule="auto" w:before="140"/>
        <w:ind w:right="728"/>
        <w:jc w:val="both"/>
      </w:pPr>
      <w:r>
        <w:rPr>
          <w:w w:val="105"/>
        </w:rPr>
        <w:t>Kontynuacją</w:t>
      </w:r>
      <w:r>
        <w:rPr>
          <w:spacing w:val="-8"/>
          <w:w w:val="105"/>
        </w:rPr>
        <w:t> </w:t>
      </w:r>
      <w:r>
        <w:rPr>
          <w:w w:val="105"/>
        </w:rPr>
        <w:t>spotkań</w:t>
      </w:r>
      <w:r>
        <w:rPr>
          <w:spacing w:val="-7"/>
          <w:w w:val="105"/>
        </w:rPr>
        <w:t> </w:t>
      </w:r>
      <w:r>
        <w:rPr>
          <w:w w:val="105"/>
        </w:rPr>
        <w:t>z</w:t>
      </w:r>
      <w:r>
        <w:rPr>
          <w:spacing w:val="-9"/>
          <w:w w:val="105"/>
        </w:rPr>
        <w:t> </w:t>
      </w:r>
      <w:r>
        <w:rPr>
          <w:w w:val="105"/>
        </w:rPr>
        <w:t>siostrami</w:t>
      </w:r>
      <w:r>
        <w:rPr>
          <w:spacing w:val="-8"/>
          <w:w w:val="105"/>
        </w:rPr>
        <w:t> </w:t>
      </w:r>
      <w:r>
        <w:rPr>
          <w:w w:val="105"/>
        </w:rPr>
        <w:t>żyjącymi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Włoszech</w:t>
      </w:r>
      <w:r>
        <w:rPr>
          <w:spacing w:val="-8"/>
          <w:w w:val="105"/>
        </w:rPr>
        <w:t> </w:t>
      </w:r>
      <w:r>
        <w:rPr>
          <w:w w:val="105"/>
        </w:rPr>
        <w:t>był</w:t>
      </w:r>
      <w:r>
        <w:rPr>
          <w:spacing w:val="-8"/>
          <w:w w:val="105"/>
        </w:rPr>
        <w:t> </w:t>
      </w:r>
      <w:r>
        <w:rPr>
          <w:w w:val="105"/>
        </w:rPr>
        <w:t>miesięczny</w:t>
      </w:r>
      <w:r>
        <w:rPr>
          <w:spacing w:val="-8"/>
          <w:w w:val="105"/>
        </w:rPr>
        <w:t> </w:t>
      </w:r>
      <w:r>
        <w:rPr>
          <w:w w:val="105"/>
        </w:rPr>
        <w:t>pobyt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w w:val="105"/>
        </w:rPr>
        <w:t>nas</w:t>
      </w:r>
      <w:r>
        <w:rPr>
          <w:spacing w:val="-8"/>
          <w:w w:val="105"/>
        </w:rPr>
        <w:t> </w:t>
      </w:r>
      <w:r>
        <w:rPr>
          <w:w w:val="105"/>
        </w:rPr>
        <w:t>s.</w:t>
      </w:r>
      <w:r>
        <w:rPr>
          <w:spacing w:val="-7"/>
          <w:w w:val="105"/>
        </w:rPr>
        <w:t> </w:t>
      </w:r>
      <w:r>
        <w:rPr>
          <w:w w:val="105"/>
        </w:rPr>
        <w:t>Joli,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także odwiedziny</w:t>
      </w:r>
      <w:r>
        <w:rPr>
          <w:spacing w:val="-18"/>
          <w:w w:val="105"/>
        </w:rPr>
        <w:t> </w:t>
      </w: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Ani</w:t>
      </w:r>
      <w:r>
        <w:rPr>
          <w:spacing w:val="-13"/>
          <w:w w:val="105"/>
        </w:rPr>
        <w:t> </w:t>
      </w:r>
      <w:r>
        <w:rPr>
          <w:w w:val="105"/>
        </w:rPr>
        <w:t>Suchańskiej</w:t>
      </w:r>
      <w:r>
        <w:rPr>
          <w:spacing w:val="-15"/>
          <w:w w:val="105"/>
        </w:rPr>
        <w:t> </w:t>
      </w:r>
      <w:r>
        <w:rPr>
          <w:w w:val="105"/>
        </w:rPr>
        <w:t>z</w:t>
      </w:r>
      <w:r>
        <w:rPr>
          <w:spacing w:val="-17"/>
          <w:w w:val="105"/>
        </w:rPr>
        <w:t> </w:t>
      </w:r>
      <w:r>
        <w:rPr>
          <w:w w:val="105"/>
        </w:rPr>
        <w:t>Magliano.</w:t>
      </w:r>
      <w:r>
        <w:rPr>
          <w:spacing w:val="-14"/>
          <w:w w:val="105"/>
        </w:rPr>
        <w:t> </w:t>
      </w:r>
      <w:r>
        <w:rPr>
          <w:w w:val="105"/>
        </w:rPr>
        <w:t>Cieszymy</w:t>
      </w:r>
      <w:r>
        <w:rPr>
          <w:spacing w:val="-17"/>
          <w:w w:val="105"/>
        </w:rPr>
        <w:t> </w:t>
      </w:r>
      <w:r>
        <w:rPr>
          <w:w w:val="105"/>
        </w:rPr>
        <w:t>się</w:t>
      </w:r>
      <w:r>
        <w:rPr>
          <w:spacing w:val="-15"/>
          <w:w w:val="105"/>
        </w:rPr>
        <w:t> </w:t>
      </w:r>
      <w:r>
        <w:rPr>
          <w:w w:val="105"/>
        </w:rPr>
        <w:t>odnowioną</w:t>
      </w:r>
      <w:r>
        <w:rPr>
          <w:spacing w:val="-16"/>
          <w:w w:val="105"/>
        </w:rPr>
        <w:t> </w:t>
      </w:r>
      <w:r>
        <w:rPr>
          <w:w w:val="105"/>
        </w:rPr>
        <w:t>i</w:t>
      </w:r>
      <w:r>
        <w:rPr>
          <w:spacing w:val="-16"/>
          <w:w w:val="105"/>
        </w:rPr>
        <w:t> </w:t>
      </w:r>
      <w:r>
        <w:rPr>
          <w:w w:val="105"/>
        </w:rPr>
        <w:t>ożywioną</w:t>
      </w:r>
      <w:r>
        <w:rPr>
          <w:spacing w:val="-15"/>
          <w:w w:val="105"/>
        </w:rPr>
        <w:t> </w:t>
      </w:r>
      <w:r>
        <w:rPr>
          <w:w w:val="105"/>
        </w:rPr>
        <w:t>relacją</w:t>
      </w:r>
      <w:r>
        <w:rPr>
          <w:spacing w:val="-16"/>
          <w:w w:val="105"/>
        </w:rPr>
        <w:t> </w:t>
      </w:r>
      <w:r>
        <w:rPr>
          <w:w w:val="105"/>
        </w:rPr>
        <w:t>z</w:t>
      </w:r>
      <w:r>
        <w:rPr>
          <w:spacing w:val="-15"/>
          <w:w w:val="105"/>
        </w:rPr>
        <w:t> </w:t>
      </w:r>
      <w:r>
        <w:rPr>
          <w:w w:val="105"/>
        </w:rPr>
        <w:t>Wami!</w:t>
      </w:r>
    </w:p>
    <w:p>
      <w:pPr>
        <w:pStyle w:val="BodyText"/>
        <w:spacing w:before="3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424662</wp:posOffset>
            </wp:positionH>
            <wp:positionV relativeFrom="paragraph">
              <wp:posOffset>149102</wp:posOffset>
            </wp:positionV>
            <wp:extent cx="2303032" cy="1732502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032" cy="173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0.899994pt;margin-top:10.190342pt;width:341.65pt;height:139.450pt;mso-position-horizontal-relative:page;mso-position-vertical-relative:paragraph;z-index:-15722496;mso-wrap-distance-left:0;mso-wrap-distance-right:0" coordorigin="4418,204" coordsize="6833,2789">
            <v:shape style="position:absolute;left:7923;top:203;width:3328;height:2767" type="#_x0000_t75" stroked="false">
              <v:imagedata r:id="rId24" o:title=""/>
            </v:shape>
            <v:shape style="position:absolute;left:4418;top:203;width:3444;height:2789" type="#_x0000_t75" stroked="false">
              <v:imagedata r:id="rId25" o:title="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1025" w:top="620" w:bottom="1220" w:left="560" w:right="540"/>
        </w:sectPr>
      </w:pPr>
    </w:p>
    <w:p>
      <w:pPr>
        <w:spacing w:line="244" w:lineRule="auto" w:before="89"/>
        <w:ind w:left="160" w:right="362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5028565</wp:posOffset>
            </wp:positionH>
            <wp:positionV relativeFrom="paragraph">
              <wp:posOffset>15289</wp:posOffset>
            </wp:positionV>
            <wp:extent cx="2115185" cy="1815464"/>
            <wp:effectExtent l="0" t="0" r="0" b="0"/>
            <wp:wrapNone/>
            <wp:docPr id="1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815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1F5F"/>
          <w:w w:val="95"/>
          <w:sz w:val="24"/>
        </w:rPr>
        <w:t>Nasze życie roku 2019 utkane zostało z wielu jeszcze innych </w:t>
      </w:r>
      <w:r>
        <w:rPr>
          <w:rFonts w:ascii="Georgia" w:hAnsi="Georgia"/>
          <w:b/>
          <w:color w:val="001F5F"/>
          <w:sz w:val="24"/>
        </w:rPr>
        <w:t>barwnych wydarzeń</w:t>
      </w:r>
      <w:r>
        <w:rPr>
          <w:sz w:val="24"/>
        </w:rPr>
        <w:t>. Pośród nich </w:t>
      </w:r>
      <w:r>
        <w:rPr>
          <w:rFonts w:ascii="Georgia" w:hAnsi="Georgia"/>
          <w:b/>
          <w:color w:val="001F5F"/>
          <w:sz w:val="24"/>
        </w:rPr>
        <w:t>radość z rozpoczęcia </w:t>
      </w:r>
      <w:r>
        <w:rPr>
          <w:rFonts w:ascii="Georgia" w:hAnsi="Georgia"/>
          <w:b/>
          <w:color w:val="001F5F"/>
          <w:w w:val="95"/>
          <w:sz w:val="24"/>
        </w:rPr>
        <w:t>nowicjatu</w:t>
      </w:r>
      <w:r>
        <w:rPr>
          <w:rFonts w:ascii="Georgia" w:hAnsi="Georgia"/>
          <w:b/>
          <w:color w:val="001F5F"/>
          <w:spacing w:val="-28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przez</w:t>
      </w:r>
      <w:r>
        <w:rPr>
          <w:rFonts w:ascii="Georgia" w:hAnsi="Georgia"/>
          <w:b/>
          <w:color w:val="001F5F"/>
          <w:spacing w:val="-28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Klaudię</w:t>
      </w:r>
      <w:r>
        <w:rPr>
          <w:rFonts w:ascii="Georgia" w:hAnsi="Georgia"/>
          <w:b/>
          <w:color w:val="001F5F"/>
          <w:spacing w:val="-27"/>
          <w:w w:val="95"/>
          <w:sz w:val="24"/>
        </w:rPr>
        <w:t> </w:t>
      </w:r>
      <w:r>
        <w:rPr>
          <w:w w:val="95"/>
          <w:sz w:val="24"/>
        </w:rPr>
        <w:t>Greloch,</w:t>
      </w:r>
      <w:r>
        <w:rPr>
          <w:spacing w:val="-27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wejście</w:t>
      </w:r>
      <w:r>
        <w:rPr>
          <w:rFonts w:ascii="Georgia" w:hAnsi="Georgia"/>
          <w:b/>
          <w:color w:val="001F5F"/>
          <w:spacing w:val="-27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w</w:t>
      </w:r>
      <w:r>
        <w:rPr>
          <w:rFonts w:ascii="Georgia" w:hAnsi="Georgia"/>
          <w:b/>
          <w:color w:val="001F5F"/>
          <w:spacing w:val="-27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drugi</w:t>
      </w:r>
      <w:r>
        <w:rPr>
          <w:rFonts w:ascii="Georgia" w:hAnsi="Georgia"/>
          <w:b/>
          <w:color w:val="001F5F"/>
          <w:spacing w:val="-28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rok</w:t>
      </w:r>
      <w:r>
        <w:rPr>
          <w:rFonts w:ascii="Georgia" w:hAnsi="Georgia"/>
          <w:b/>
          <w:color w:val="001F5F"/>
          <w:spacing w:val="-27"/>
          <w:w w:val="95"/>
          <w:sz w:val="24"/>
        </w:rPr>
        <w:t> </w:t>
      </w:r>
      <w:r>
        <w:rPr>
          <w:rFonts w:ascii="Georgia" w:hAnsi="Georgia"/>
          <w:b/>
          <w:color w:val="001F5F"/>
          <w:w w:val="95"/>
          <w:sz w:val="24"/>
        </w:rPr>
        <w:t>nowicjatu </w:t>
      </w:r>
      <w:r>
        <w:rPr>
          <w:rFonts w:ascii="Georgia" w:hAnsi="Georgia"/>
          <w:b/>
          <w:color w:val="001F5F"/>
          <w:sz w:val="24"/>
        </w:rPr>
        <w:t>Magdaleny </w:t>
      </w:r>
      <w:r>
        <w:rPr>
          <w:sz w:val="24"/>
        </w:rPr>
        <w:t>Żerdzińskiej, rekolekcje powołaniowe dziewcząt szukających swej drogi</w:t>
      </w:r>
      <w:r>
        <w:rPr>
          <w:spacing w:val="-14"/>
          <w:sz w:val="24"/>
        </w:rPr>
        <w:t> </w:t>
      </w:r>
      <w:r>
        <w:rPr>
          <w:sz w:val="24"/>
        </w:rPr>
        <w:t>życia.</w:t>
      </w:r>
    </w:p>
    <w:p>
      <w:pPr>
        <w:pStyle w:val="BodyText"/>
        <w:spacing w:line="244" w:lineRule="auto" w:before="114"/>
        <w:ind w:right="3624"/>
        <w:jc w:val="both"/>
      </w:pPr>
      <w:r>
        <w:rPr>
          <w:w w:val="105"/>
        </w:rPr>
        <w:t>Ten rok przyniósł nam także rozstania: z Anią i Marią, które wróciły do domów rodzinnych, oraz z Magdą Chojnowską, która po sześciu latach z nami podjęła podobną decyzję. Waszej modlitwie powierzamy duszę śp. Zbigniewa, tatę Magdy, który zmarł w ostatnim czasie.</w:t>
      </w:r>
    </w:p>
    <w:p>
      <w:pPr>
        <w:pStyle w:val="BodyText"/>
        <w:spacing w:line="244" w:lineRule="auto"/>
        <w:ind w:left="3050" w:right="175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1339214</wp:posOffset>
            </wp:positionH>
            <wp:positionV relativeFrom="paragraph">
              <wp:posOffset>26201</wp:posOffset>
            </wp:positionV>
            <wp:extent cx="828674" cy="1200784"/>
            <wp:effectExtent l="0" t="0" r="0" b="0"/>
            <wp:wrapNone/>
            <wp:docPr id="2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12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444500</wp:posOffset>
            </wp:positionH>
            <wp:positionV relativeFrom="paragraph">
              <wp:posOffset>26836</wp:posOffset>
            </wp:positionV>
            <wp:extent cx="839469" cy="1200784"/>
            <wp:effectExtent l="0" t="0" r="0" b="0"/>
            <wp:wrapNone/>
            <wp:docPr id="2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69" cy="12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9</w:t>
      </w:r>
      <w:r>
        <w:rPr>
          <w:spacing w:val="-12"/>
          <w:w w:val="105"/>
        </w:rPr>
        <w:t> </w:t>
      </w:r>
      <w:r>
        <w:rPr>
          <w:w w:val="105"/>
        </w:rPr>
        <w:t>sióstr</w:t>
      </w:r>
      <w:r>
        <w:rPr>
          <w:spacing w:val="-11"/>
          <w:w w:val="105"/>
        </w:rPr>
        <w:t> </w:t>
      </w:r>
      <w:r>
        <w:rPr>
          <w:w w:val="105"/>
        </w:rPr>
        <w:t>podjęło</w:t>
      </w:r>
      <w:r>
        <w:rPr>
          <w:spacing w:val="-11"/>
          <w:w w:val="105"/>
        </w:rPr>
        <w:t> </w:t>
      </w:r>
      <w:r>
        <w:rPr>
          <w:w w:val="105"/>
        </w:rPr>
        <w:t>poważne</w:t>
      </w:r>
      <w:r>
        <w:rPr>
          <w:spacing w:val="-11"/>
          <w:w w:val="105"/>
        </w:rPr>
        <w:t> </w:t>
      </w:r>
      <w:r>
        <w:rPr>
          <w:w w:val="105"/>
        </w:rPr>
        <w:t>wyzwanie</w:t>
      </w:r>
      <w:r>
        <w:rPr>
          <w:spacing w:val="-10"/>
          <w:w w:val="105"/>
        </w:rPr>
        <w:t> </w:t>
      </w:r>
      <w:r>
        <w:rPr>
          <w:w w:val="105"/>
        </w:rPr>
        <w:t>napisania</w:t>
      </w:r>
      <w:r>
        <w:rPr>
          <w:spacing w:val="-10"/>
          <w:w w:val="105"/>
        </w:rPr>
        <w:t> </w:t>
      </w:r>
      <w:r>
        <w:rPr>
          <w:rFonts w:ascii="Georgia" w:hAnsi="Georgia"/>
          <w:b/>
          <w:color w:val="001F5F"/>
          <w:w w:val="105"/>
        </w:rPr>
        <w:t>rozważań</w:t>
      </w:r>
      <w:r>
        <w:rPr>
          <w:rFonts w:ascii="Georgia" w:hAnsi="Georgia"/>
          <w:b/>
          <w:color w:val="001F5F"/>
          <w:spacing w:val="-14"/>
          <w:w w:val="105"/>
        </w:rPr>
        <w:t> </w:t>
      </w:r>
      <w:r>
        <w:rPr>
          <w:rFonts w:ascii="Georgia" w:hAnsi="Georgia"/>
          <w:b/>
          <w:color w:val="001F5F"/>
          <w:w w:val="105"/>
        </w:rPr>
        <w:t>do</w:t>
      </w:r>
      <w:r>
        <w:rPr>
          <w:rFonts w:ascii="Georgia" w:hAnsi="Georgia"/>
          <w:b/>
          <w:color w:val="001F5F"/>
          <w:spacing w:val="-12"/>
          <w:w w:val="105"/>
        </w:rPr>
        <w:t> </w:t>
      </w:r>
      <w:r>
        <w:rPr>
          <w:rFonts w:ascii="Georgia" w:hAnsi="Georgia"/>
          <w:b/>
          <w:color w:val="001F5F"/>
          <w:w w:val="105"/>
        </w:rPr>
        <w:t>Ewangelii </w:t>
      </w:r>
      <w:r>
        <w:rPr>
          <w:color w:val="001F5F"/>
          <w:w w:val="105"/>
        </w:rPr>
        <w:t>na każdy dzień pierwszego półrocza 2020, zaczynając od I Niedzieli Adwentu. </w:t>
      </w:r>
      <w:r>
        <w:rPr>
          <w:w w:val="105"/>
        </w:rPr>
        <w:t>Zamieszczone są one w Agendzie liturgicznej Maryi Niepokalanej. Wsłuchując się w ich dzielenie możecie „zaglądnąć” do wnętrza klauzurowych</w:t>
      </w:r>
      <w:r>
        <w:rPr>
          <w:spacing w:val="-18"/>
          <w:w w:val="105"/>
        </w:rPr>
        <w:t> </w:t>
      </w:r>
      <w:r>
        <w:rPr>
          <w:w w:val="105"/>
        </w:rPr>
        <w:t>przemyśleń.</w:t>
      </w:r>
    </w:p>
    <w:p>
      <w:pPr>
        <w:spacing w:line="247" w:lineRule="auto" w:before="92"/>
        <w:ind w:left="3050" w:right="18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447675</wp:posOffset>
            </wp:positionH>
            <wp:positionV relativeFrom="paragraph">
              <wp:posOffset>432855</wp:posOffset>
            </wp:positionV>
            <wp:extent cx="2160270" cy="1344294"/>
            <wp:effectExtent l="0" t="0" r="0" b="0"/>
            <wp:wrapNone/>
            <wp:docPr id="2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34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</w:rPr>
        <w:t>Także    bł.     Maria     Celeste     doczekała     się     nowego     tłumaczenia    i </w:t>
      </w:r>
      <w:r>
        <w:rPr>
          <w:rFonts w:ascii="Georgia" w:hAnsi="Georgia"/>
          <w:b/>
          <w:color w:val="001F5F"/>
          <w:sz w:val="24"/>
        </w:rPr>
        <w:t>wydania „Stopni</w:t>
      </w:r>
      <w:r>
        <w:rPr>
          <w:rFonts w:ascii="Georgia" w:hAnsi="Georgia"/>
          <w:b/>
          <w:color w:val="001F5F"/>
          <w:spacing w:val="-37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modlitwy</w:t>
      </w:r>
      <w:r>
        <w:rPr>
          <w:color w:val="001F5F"/>
          <w:sz w:val="24"/>
        </w:rPr>
        <w:t>”</w:t>
      </w:r>
      <w:r>
        <w:rPr>
          <w:sz w:val="24"/>
        </w:rPr>
        <w:t>.</w:t>
      </w:r>
    </w:p>
    <w:p>
      <w:pPr>
        <w:pStyle w:val="BodyText"/>
        <w:spacing w:line="244" w:lineRule="auto" w:before="112"/>
        <w:ind w:left="3684" w:right="174"/>
        <w:jc w:val="both"/>
      </w:pPr>
      <w:r>
        <w:rPr>
          <w:rFonts w:ascii="Georgia" w:hAnsi="Georgia"/>
          <w:b/>
          <w:color w:val="001F5F"/>
        </w:rPr>
        <w:t>Świeccy</w:t>
      </w:r>
      <w:r>
        <w:rPr>
          <w:rFonts w:ascii="Georgia" w:hAnsi="Georgia"/>
          <w:b/>
          <w:color w:val="001F5F"/>
          <w:spacing w:val="-29"/>
        </w:rPr>
        <w:t> </w:t>
      </w:r>
      <w:r>
        <w:rPr>
          <w:rFonts w:ascii="Georgia" w:hAnsi="Georgia"/>
          <w:b/>
          <w:color w:val="001F5F"/>
        </w:rPr>
        <w:t>tworzący</w:t>
      </w:r>
      <w:r>
        <w:rPr>
          <w:rFonts w:ascii="Georgia" w:hAnsi="Georgia"/>
          <w:b/>
          <w:color w:val="001F5F"/>
          <w:spacing w:val="-28"/>
        </w:rPr>
        <w:t> </w:t>
      </w:r>
      <w:r>
        <w:rPr>
          <w:rFonts w:ascii="Georgia" w:hAnsi="Georgia"/>
          <w:b/>
          <w:color w:val="001F5F"/>
        </w:rPr>
        <w:t>Grupę</w:t>
      </w:r>
      <w:r>
        <w:rPr>
          <w:rFonts w:ascii="Georgia" w:hAnsi="Georgia"/>
          <w:b/>
          <w:color w:val="001F5F"/>
          <w:spacing w:val="-28"/>
        </w:rPr>
        <w:t> </w:t>
      </w:r>
      <w:r>
        <w:rPr>
          <w:rFonts w:ascii="Georgia" w:hAnsi="Georgia"/>
          <w:b/>
          <w:color w:val="001F5F"/>
        </w:rPr>
        <w:t>Krostarozjańską</w:t>
      </w:r>
      <w:r>
        <w:rPr>
          <w:rFonts w:ascii="Georgia" w:hAnsi="Georgia"/>
          <w:b/>
          <w:color w:val="001F5F"/>
          <w:spacing w:val="-28"/>
        </w:rPr>
        <w:t> </w:t>
      </w:r>
      <w:r>
        <w:rPr/>
        <w:t>kolejny</w:t>
      </w:r>
      <w:r>
        <w:rPr>
          <w:spacing w:val="-28"/>
        </w:rPr>
        <w:t> </w:t>
      </w:r>
      <w:r>
        <w:rPr/>
        <w:t>rok</w:t>
      </w:r>
      <w:r>
        <w:rPr>
          <w:spacing w:val="-28"/>
        </w:rPr>
        <w:t> </w:t>
      </w:r>
      <w:r>
        <w:rPr/>
        <w:t>z</w:t>
      </w:r>
      <w:r>
        <w:rPr>
          <w:spacing w:val="-26"/>
        </w:rPr>
        <w:t> </w:t>
      </w:r>
      <w:r>
        <w:rPr/>
        <w:t>dużym </w:t>
      </w:r>
      <w:r>
        <w:rPr>
          <w:w w:val="105"/>
        </w:rPr>
        <w:t>zaangażowaniem kontynuują swoją formację przy naszym klasztorze, a </w:t>
      </w:r>
      <w:r>
        <w:rPr>
          <w:rFonts w:ascii="Georgia" w:hAnsi="Georgia"/>
          <w:b/>
          <w:color w:val="001F5F"/>
          <w:w w:val="105"/>
        </w:rPr>
        <w:t>wspólnota Oblatek </w:t>
      </w:r>
      <w:r>
        <w:rPr>
          <w:w w:val="105"/>
        </w:rPr>
        <w:t>powiększyła się o piątą osobę, Małgorzatę Kołomańską, żonę i matkę, która złożyła przyrzeczenia oblackie i w swoje rodzinne życie wnosi słoneczną duchowość bł. Marii</w:t>
      </w:r>
      <w:r>
        <w:rPr>
          <w:spacing w:val="-12"/>
          <w:w w:val="105"/>
        </w:rPr>
        <w:t> </w:t>
      </w:r>
      <w:r>
        <w:rPr>
          <w:w w:val="105"/>
        </w:rPr>
        <w:t>Celeste.</w:t>
      </w:r>
    </w:p>
    <w:p>
      <w:pPr>
        <w:spacing w:line="244" w:lineRule="auto" w:before="115"/>
        <w:ind w:left="160" w:right="175" w:firstLine="3524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4257675</wp:posOffset>
            </wp:positionH>
            <wp:positionV relativeFrom="paragraph">
              <wp:posOffset>499911</wp:posOffset>
            </wp:positionV>
            <wp:extent cx="2841625" cy="1584960"/>
            <wp:effectExtent l="0" t="0" r="0" b="0"/>
            <wp:wrapNone/>
            <wp:docPr id="27" name="image25.jpeg" descr="http://www.redemptorystki.pl/sites/default/files/P1820230%20(2)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Dobry</w:t>
      </w:r>
      <w:r>
        <w:rPr>
          <w:spacing w:val="-31"/>
          <w:sz w:val="24"/>
        </w:rPr>
        <w:t> </w:t>
      </w:r>
      <w:r>
        <w:rPr>
          <w:sz w:val="24"/>
        </w:rPr>
        <w:t>Bóg</w:t>
      </w:r>
      <w:r>
        <w:rPr>
          <w:spacing w:val="-32"/>
          <w:sz w:val="24"/>
        </w:rPr>
        <w:t> </w:t>
      </w:r>
      <w:r>
        <w:rPr>
          <w:sz w:val="24"/>
        </w:rPr>
        <w:t>podarował</w:t>
      </w:r>
      <w:r>
        <w:rPr>
          <w:spacing w:val="-30"/>
          <w:sz w:val="24"/>
        </w:rPr>
        <w:t> </w:t>
      </w:r>
      <w:r>
        <w:rPr>
          <w:sz w:val="24"/>
        </w:rPr>
        <w:t>nam</w:t>
      </w:r>
      <w:r>
        <w:rPr>
          <w:spacing w:val="-29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wiele</w:t>
      </w:r>
      <w:r>
        <w:rPr>
          <w:rFonts w:ascii="Georgia" w:hAnsi="Georgia"/>
          <w:b/>
          <w:color w:val="001F5F"/>
          <w:spacing w:val="-32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spotkań,</w:t>
      </w:r>
      <w:r>
        <w:rPr>
          <w:rFonts w:ascii="Georgia" w:hAnsi="Georgia"/>
          <w:b/>
          <w:color w:val="001F5F"/>
          <w:spacing w:val="-32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które</w:t>
      </w:r>
      <w:r>
        <w:rPr>
          <w:rFonts w:ascii="Georgia" w:hAnsi="Georgia"/>
          <w:b/>
          <w:color w:val="001F5F"/>
          <w:spacing w:val="-32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ubogaciły</w:t>
      </w:r>
      <w:r>
        <w:rPr>
          <w:rFonts w:ascii="Georgia" w:hAnsi="Georgia"/>
          <w:b/>
          <w:color w:val="001F5F"/>
          <w:spacing w:val="-32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naszą codzienność,</w:t>
      </w:r>
      <w:r>
        <w:rPr>
          <w:rFonts w:ascii="Georgia" w:hAnsi="Georgia"/>
          <w:b/>
          <w:color w:val="001F5F"/>
          <w:spacing w:val="-7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inspirowały,</w:t>
      </w:r>
      <w:r>
        <w:rPr>
          <w:rFonts w:ascii="Georgia" w:hAnsi="Georgia"/>
          <w:b/>
          <w:color w:val="001F5F"/>
          <w:spacing w:val="-6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zapalały</w:t>
      </w:r>
      <w:r>
        <w:rPr>
          <w:rFonts w:ascii="Georgia" w:hAnsi="Georgia"/>
          <w:b/>
          <w:color w:val="001F5F"/>
          <w:spacing w:val="-7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do</w:t>
      </w:r>
      <w:r>
        <w:rPr>
          <w:rFonts w:ascii="Georgia" w:hAnsi="Georgia"/>
          <w:b/>
          <w:color w:val="001F5F"/>
          <w:spacing w:val="-6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żarliwszej</w:t>
      </w:r>
      <w:r>
        <w:rPr>
          <w:rFonts w:ascii="Georgia" w:hAnsi="Georgia"/>
          <w:b/>
          <w:color w:val="001F5F"/>
          <w:spacing w:val="-6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wierności</w:t>
      </w:r>
      <w:r>
        <w:rPr>
          <w:rFonts w:ascii="Georgia" w:hAnsi="Georgia"/>
          <w:b/>
          <w:color w:val="001F5F"/>
          <w:spacing w:val="-3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i</w:t>
      </w:r>
      <w:r>
        <w:rPr>
          <w:rFonts w:ascii="Georgia" w:hAnsi="Georgia"/>
          <w:b/>
          <w:color w:val="001F5F"/>
          <w:spacing w:val="-6"/>
          <w:sz w:val="24"/>
        </w:rPr>
        <w:t> </w:t>
      </w:r>
      <w:r>
        <w:rPr>
          <w:rFonts w:ascii="Georgia" w:hAnsi="Georgia"/>
          <w:b/>
          <w:color w:val="001F5F"/>
          <w:sz w:val="24"/>
        </w:rPr>
        <w:t>modlitwy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color w:val="001F5F"/>
          <w:sz w:val="24"/>
        </w:rPr>
        <w:t>Z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Braćmi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i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Ojcami redemptorystami</w:t>
      </w:r>
      <w:r>
        <w:rPr>
          <w:sz w:val="24"/>
        </w:rPr>
        <w:t>, którzy przybywali</w:t>
      </w:r>
      <w:r>
        <w:rPr>
          <w:spacing w:val="34"/>
          <w:sz w:val="24"/>
        </w:rPr>
        <w:t> </w:t>
      </w:r>
      <w:r>
        <w:rPr>
          <w:sz w:val="24"/>
        </w:rPr>
        <w:t>kierowani</w:t>
      </w:r>
    </w:p>
    <w:p>
      <w:pPr>
        <w:pStyle w:val="BodyText"/>
        <w:spacing w:line="244" w:lineRule="auto"/>
        <w:ind w:right="4836"/>
        <w:jc w:val="both"/>
      </w:pPr>
      <w:r>
        <w:rPr>
          <w:w w:val="110"/>
        </w:rPr>
        <w:t>potrzebą uszycia habitu, albo zwyczajnego spotkania z siostrami oraz powierzenia nam ich codziennych trosk duszpasterskich. Wielką naszą radością i duchowym pożytkiem są coroczne </w:t>
      </w:r>
      <w:r>
        <w:rPr>
          <w:color w:val="001F5F"/>
          <w:w w:val="110"/>
        </w:rPr>
        <w:t>rekolekcje Braci przed ślubami wieczystymi</w:t>
      </w:r>
      <w:r>
        <w:rPr>
          <w:color w:val="001F5F"/>
          <w:spacing w:val="-15"/>
          <w:w w:val="110"/>
        </w:rPr>
        <w:t> </w:t>
      </w:r>
      <w:r>
        <w:rPr>
          <w:w w:val="110"/>
        </w:rPr>
        <w:t>w</w:t>
      </w:r>
      <w:r>
        <w:rPr>
          <w:spacing w:val="-16"/>
          <w:w w:val="110"/>
        </w:rPr>
        <w:t> </w:t>
      </w:r>
      <w:r>
        <w:rPr>
          <w:w w:val="110"/>
        </w:rPr>
        <w:t>naszym</w:t>
      </w:r>
      <w:r>
        <w:rPr>
          <w:spacing w:val="-15"/>
          <w:w w:val="110"/>
        </w:rPr>
        <w:t> </w:t>
      </w:r>
      <w:r>
        <w:rPr>
          <w:w w:val="110"/>
        </w:rPr>
        <w:t>klasztorze,</w:t>
      </w:r>
      <w:r>
        <w:rPr>
          <w:spacing w:val="-16"/>
          <w:w w:val="110"/>
        </w:rPr>
        <w:t> </w:t>
      </w:r>
      <w:r>
        <w:rPr>
          <w:w w:val="110"/>
        </w:rPr>
        <w:t>wspólne</w:t>
      </w:r>
      <w:r>
        <w:rPr>
          <w:spacing w:val="-16"/>
          <w:w w:val="110"/>
        </w:rPr>
        <w:t> </w:t>
      </w:r>
      <w:r>
        <w:rPr>
          <w:w w:val="110"/>
        </w:rPr>
        <w:t>celebracje</w:t>
      </w:r>
      <w:r>
        <w:rPr>
          <w:spacing w:val="-17"/>
          <w:w w:val="110"/>
        </w:rPr>
        <w:t> </w:t>
      </w:r>
      <w:r>
        <w:rPr>
          <w:w w:val="110"/>
        </w:rPr>
        <w:t>i dzielenie się duchową drogą. Także nowicjusze na specjalnym</w:t>
      </w:r>
      <w:r>
        <w:rPr>
          <w:spacing w:val="-11"/>
          <w:w w:val="110"/>
        </w:rPr>
        <w:t> </w:t>
      </w:r>
      <w:r>
        <w:rPr>
          <w:w w:val="110"/>
        </w:rPr>
        <w:t>spotkaniu</w:t>
      </w:r>
      <w:r>
        <w:rPr>
          <w:spacing w:val="-11"/>
          <w:w w:val="110"/>
        </w:rPr>
        <w:t> </w:t>
      </w:r>
      <w:r>
        <w:rPr>
          <w:w w:val="110"/>
        </w:rPr>
        <w:t>poznają</w:t>
      </w:r>
      <w:r>
        <w:rPr>
          <w:spacing w:val="-9"/>
          <w:w w:val="110"/>
        </w:rPr>
        <w:t> </w:t>
      </w:r>
      <w:r>
        <w:rPr>
          <w:w w:val="110"/>
        </w:rPr>
        <w:t>bł.</w:t>
      </w:r>
      <w:r>
        <w:rPr>
          <w:spacing w:val="-9"/>
          <w:w w:val="110"/>
        </w:rPr>
        <w:t> </w:t>
      </w:r>
      <w:r>
        <w:rPr>
          <w:w w:val="110"/>
        </w:rPr>
        <w:t>Marię</w:t>
      </w:r>
      <w:r>
        <w:rPr>
          <w:spacing w:val="-9"/>
          <w:w w:val="110"/>
        </w:rPr>
        <w:t> </w:t>
      </w:r>
      <w:r>
        <w:rPr>
          <w:w w:val="110"/>
        </w:rPr>
        <w:t>Celeste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9"/>
          <w:w w:val="110"/>
        </w:rPr>
        <w:t> </w:t>
      </w:r>
      <w:r>
        <w:rPr>
          <w:w w:val="110"/>
        </w:rPr>
        <w:t>naszą</w:t>
      </w:r>
    </w:p>
    <w:p>
      <w:pPr>
        <w:pStyle w:val="BodyText"/>
        <w:spacing w:line="247" w:lineRule="auto"/>
        <w:ind w:left="4195" w:right="3690" w:firstLine="12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447675</wp:posOffset>
            </wp:positionH>
            <wp:positionV relativeFrom="paragraph">
              <wp:posOffset>38774</wp:posOffset>
            </wp:positionV>
            <wp:extent cx="2482850" cy="1538605"/>
            <wp:effectExtent l="0" t="0" r="0" b="0"/>
            <wp:wrapNone/>
            <wp:docPr id="2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krostarozjańską tożsamość.</w:t>
      </w:r>
    </w:p>
    <w:p>
      <w:pPr>
        <w:pStyle w:val="BodyText"/>
        <w:spacing w:line="244" w:lineRule="auto"/>
        <w:ind w:left="4195" w:right="173" w:firstLine="316"/>
        <w:jc w:val="both"/>
      </w:pPr>
      <w:r>
        <w:rPr>
          <w:w w:val="105"/>
        </w:rPr>
        <w:t>Nie zabrakło spotkań z </w:t>
      </w:r>
      <w:r>
        <w:rPr>
          <w:color w:val="001F5F"/>
          <w:w w:val="105"/>
        </w:rPr>
        <w:t>Sąsiadami, z Dobroczyńcami, z Rodzinami i licznymi Przyjaciółmi, z młodymi i z dziećmi. </w:t>
      </w:r>
      <w:r>
        <w:rPr>
          <w:w w:val="105"/>
        </w:rPr>
        <w:t>Za Wasze dobre słowo, uśmiech, ofiarę, każdy dar, łzę i zaufanie – za wszystko jesteśmy Wam wdzięczne, zwłaszcza przez modlitwę. Wszystko, czym żyjecie jest dla nas ważne i składamy to w Sercu Jezusa przez Matkę Bożą Nieustającej Pomocy oraz potężne wstawiennictwo bł. Marii Celeste.</w:t>
      </w:r>
    </w:p>
    <w:p>
      <w:pPr>
        <w:pStyle w:val="BodyText"/>
        <w:spacing w:line="244" w:lineRule="auto"/>
        <w:ind w:right="179"/>
        <w:jc w:val="both"/>
      </w:pPr>
      <w:r>
        <w:rPr>
          <w:color w:val="001F5F"/>
          <w:w w:val="110"/>
        </w:rPr>
        <w:t>Także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Wam,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drogie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Siostry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naszego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Zakonu,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ukryte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w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ciszy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modlitwy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i</w:t>
      </w:r>
      <w:r>
        <w:rPr>
          <w:color w:val="001F5F"/>
          <w:spacing w:val="-28"/>
          <w:w w:val="110"/>
        </w:rPr>
        <w:t> </w:t>
      </w:r>
      <w:r>
        <w:rPr>
          <w:color w:val="001F5F"/>
          <w:w w:val="110"/>
        </w:rPr>
        <w:t>te,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pracujące</w:t>
      </w:r>
      <w:r>
        <w:rPr>
          <w:color w:val="001F5F"/>
          <w:spacing w:val="-32"/>
          <w:w w:val="110"/>
        </w:rPr>
        <w:t> </w:t>
      </w:r>
      <w:r>
        <w:rPr>
          <w:color w:val="001F5F"/>
          <w:w w:val="110"/>
        </w:rPr>
        <w:t>dla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nas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w</w:t>
      </w:r>
      <w:r>
        <w:rPr>
          <w:color w:val="001F5F"/>
          <w:spacing w:val="-33"/>
          <w:w w:val="110"/>
        </w:rPr>
        <w:t> </w:t>
      </w:r>
      <w:r>
        <w:rPr>
          <w:color w:val="001F5F"/>
          <w:w w:val="110"/>
        </w:rPr>
        <w:t>Komisji Posługi, dziękujemy</w:t>
      </w:r>
      <w:r>
        <w:rPr>
          <w:w w:val="110"/>
        </w:rPr>
        <w:t>! Wszystkim, którzy rozpoczęli nowe życie w naszych redemptorystowskich wspólnotach,</w:t>
      </w:r>
      <w:r>
        <w:rPr>
          <w:spacing w:val="-15"/>
          <w:w w:val="110"/>
        </w:rPr>
        <w:t> </w:t>
      </w:r>
      <w:r>
        <w:rPr>
          <w:w w:val="110"/>
        </w:rPr>
        <w:t>albo</w:t>
      </w:r>
      <w:r>
        <w:rPr>
          <w:spacing w:val="-16"/>
          <w:w w:val="110"/>
        </w:rPr>
        <w:t> </w:t>
      </w:r>
      <w:r>
        <w:rPr>
          <w:w w:val="110"/>
        </w:rPr>
        <w:t>przeżywali</w:t>
      </w:r>
      <w:r>
        <w:rPr>
          <w:spacing w:val="-15"/>
          <w:w w:val="110"/>
        </w:rPr>
        <w:t> </w:t>
      </w:r>
      <w:r>
        <w:rPr>
          <w:w w:val="110"/>
        </w:rPr>
        <w:t>jubileusze,</w:t>
      </w:r>
      <w:r>
        <w:rPr>
          <w:spacing w:val="-14"/>
          <w:w w:val="110"/>
        </w:rPr>
        <w:t> </w:t>
      </w:r>
      <w:r>
        <w:rPr>
          <w:w w:val="110"/>
        </w:rPr>
        <w:t>gratulujemy!</w:t>
      </w:r>
    </w:p>
    <w:p>
      <w:pPr>
        <w:pStyle w:val="BodyText"/>
        <w:spacing w:before="84"/>
        <w:jc w:val="both"/>
      </w:pPr>
      <w:r>
        <w:rPr>
          <w:w w:val="105"/>
        </w:rPr>
        <w:t>Dla wszystkich, którzy „bieg ukończyli”, prosimy o wieczne świętowanie w Domu Ojca.</w:t>
      </w:r>
    </w:p>
    <w:p>
      <w:pPr>
        <w:spacing w:line="247" w:lineRule="auto" w:before="105"/>
        <w:ind w:left="438" w:right="457" w:firstLine="0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001F5F"/>
          <w:w w:val="90"/>
          <w:sz w:val="24"/>
        </w:rPr>
        <w:t>Kochani, przez cały rok cieszyłyśmy się Waszymi otwartymi dla nas sercami. Dziękujemy! A teraz rozraduje się nimi Dziecię Jezus, bo staną się one dla Niego gościnnym żłóbkiem!</w:t>
      </w:r>
    </w:p>
    <w:p>
      <w:pPr>
        <w:pStyle w:val="BodyText"/>
        <w:spacing w:before="2"/>
        <w:ind w:left="0"/>
        <w:rPr>
          <w:rFonts w:ascii="Georgia"/>
          <w:b/>
          <w:sz w:val="26"/>
        </w:rPr>
      </w:pPr>
    </w:p>
    <w:p>
      <w:pPr>
        <w:spacing w:before="0"/>
        <w:ind w:left="2042" w:right="2058" w:firstLine="0"/>
        <w:jc w:val="center"/>
        <w:rPr>
          <w:b/>
          <w:i/>
          <w:sz w:val="24"/>
        </w:rPr>
      </w:pPr>
      <w:r>
        <w:rPr>
          <w:b/>
          <w:i/>
          <w:color w:val="C00000"/>
          <w:w w:val="140"/>
          <w:sz w:val="24"/>
        </w:rPr>
        <w:t>Wasze Siostry redemptorystki z Bielska</w:t>
      </w:r>
      <w:r>
        <w:rPr>
          <w:b/>
          <w:i/>
          <w:color w:val="C00000"/>
          <w:spacing w:val="-57"/>
          <w:w w:val="140"/>
          <w:sz w:val="24"/>
        </w:rPr>
        <w:t> </w:t>
      </w:r>
      <w:r>
        <w:rPr>
          <w:b/>
          <w:i/>
          <w:color w:val="C00000"/>
          <w:w w:val="140"/>
          <w:sz w:val="24"/>
        </w:rPr>
        <w:t>-Bia</w:t>
      </w:r>
      <w:r>
        <w:rPr>
          <w:b/>
          <w:color w:val="C00000"/>
          <w:w w:val="140"/>
          <w:sz w:val="24"/>
        </w:rPr>
        <w:t>ł</w:t>
      </w:r>
      <w:r>
        <w:rPr>
          <w:b/>
          <w:i/>
          <w:color w:val="C00000"/>
          <w:w w:val="140"/>
          <w:sz w:val="24"/>
        </w:rPr>
        <w:t>ej</w:t>
      </w:r>
    </w:p>
    <w:sectPr>
      <w:pgSz w:w="11910" w:h="16840"/>
      <w:pgMar w:header="0" w:footer="1025" w:top="620" w:bottom="122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299988pt;margin-top:779.645813pt;width:12.15pt;height:14.9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1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850"/>
      <w:jc w:val="center"/>
      <w:outlineLvl w:val="1"/>
    </w:pPr>
    <w:rPr>
      <w:rFonts w:ascii="Georgia" w:hAnsi="Georgia" w:eastAsia="Georgia" w:cs="Georgia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469"/>
      <w:outlineLvl w:val="2"/>
    </w:pPr>
    <w:rPr>
      <w:rFonts w:ascii="Georgia" w:hAnsi="Georgia" w:eastAsia="Georgia" w:cs="Georgia"/>
      <w:b/>
      <w:bCs/>
      <w:sz w:val="28"/>
      <w:szCs w:val="28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86"/>
      <w:ind w:left="160"/>
      <w:outlineLvl w:val="3"/>
    </w:pPr>
    <w:rPr>
      <w:rFonts w:ascii="Georgia" w:hAnsi="Georgia" w:eastAsia="Georgia" w:cs="Georgia"/>
      <w:b/>
      <w:bCs/>
      <w:sz w:val="26"/>
      <w:szCs w:val="2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96" w:right="2058"/>
      <w:jc w:val="center"/>
    </w:pPr>
    <w:rPr>
      <w:rFonts w:ascii="Georgia" w:hAnsi="Georgia" w:eastAsia="Georgia" w:cs="Georgia"/>
      <w:b/>
      <w:bCs/>
      <w:sz w:val="36"/>
      <w:szCs w:val="3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K.Kut</dc:creator>
  <dcterms:created xsi:type="dcterms:W3CDTF">2019-12-15T14:39:45Z</dcterms:created>
  <dcterms:modified xsi:type="dcterms:W3CDTF">2019-12-15T14:39:45Z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2019-12-15T00:00:00Z</vt:filetime>
  </property>
</Properties>
</file>