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5C" w:rsidRPr="000B0526" w:rsidRDefault="0045375C" w:rsidP="00A2034F">
      <w:pPr>
        <w:spacing w:after="0"/>
        <w:jc w:val="both"/>
        <w:rPr>
          <w:lang w:val="pl-PL"/>
        </w:rPr>
      </w:pPr>
    </w:p>
    <w:p w:rsidR="0045375C" w:rsidRPr="000B0526" w:rsidRDefault="0045375C" w:rsidP="00A2034F">
      <w:pPr>
        <w:spacing w:after="0"/>
        <w:jc w:val="both"/>
        <w:rPr>
          <w:lang w:val="pl-PL"/>
        </w:rPr>
      </w:pPr>
    </w:p>
    <w:p w:rsidR="0045375C" w:rsidRPr="000B0526" w:rsidRDefault="002E761E" w:rsidP="00A2034F">
      <w:pPr>
        <w:spacing w:after="0"/>
        <w:jc w:val="both"/>
        <w:rPr>
          <w:lang w:val="pl-PL"/>
        </w:rPr>
      </w:pPr>
      <w:r w:rsidRPr="000B0526"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42545</wp:posOffset>
            </wp:positionV>
            <wp:extent cx="1924050" cy="219265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apka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9265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DA3C6D" w:rsidRPr="000B0526" w:rsidRDefault="00DA3C6D" w:rsidP="00A2034F">
      <w:pPr>
        <w:spacing w:after="0"/>
        <w:jc w:val="both"/>
        <w:rPr>
          <w:lang w:val="pl-PL"/>
        </w:rPr>
      </w:pPr>
    </w:p>
    <w:p w:rsidR="00DA3C6D" w:rsidRPr="000B0526" w:rsidRDefault="00DA3C6D" w:rsidP="00A2034F">
      <w:pPr>
        <w:spacing w:after="0"/>
        <w:jc w:val="both"/>
        <w:rPr>
          <w:lang w:val="pl-PL"/>
        </w:rPr>
      </w:pPr>
    </w:p>
    <w:p w:rsidR="00DA3C6D" w:rsidRPr="000B0526" w:rsidRDefault="00DA3C6D" w:rsidP="00A2034F">
      <w:pPr>
        <w:spacing w:after="0"/>
        <w:jc w:val="both"/>
        <w:rPr>
          <w:lang w:val="pl-PL"/>
        </w:rPr>
      </w:pPr>
    </w:p>
    <w:p w:rsidR="00DA3C6D" w:rsidRPr="000B0526" w:rsidRDefault="00DA3C6D" w:rsidP="00A2034F">
      <w:pPr>
        <w:spacing w:after="0"/>
        <w:jc w:val="both"/>
        <w:rPr>
          <w:lang w:val="pl-PL"/>
        </w:rPr>
      </w:pPr>
    </w:p>
    <w:p w:rsidR="00DA3C6D" w:rsidRPr="000B0526" w:rsidRDefault="00DA3C6D" w:rsidP="00A2034F">
      <w:pPr>
        <w:spacing w:after="0"/>
        <w:jc w:val="both"/>
        <w:rPr>
          <w:lang w:val="pl-PL"/>
        </w:rPr>
      </w:pPr>
    </w:p>
    <w:p w:rsidR="00DA3C6D" w:rsidRPr="000B0526" w:rsidRDefault="00DA3C6D" w:rsidP="00A2034F">
      <w:pPr>
        <w:spacing w:after="0"/>
        <w:jc w:val="both"/>
        <w:rPr>
          <w:lang w:val="pl-PL"/>
        </w:rPr>
      </w:pPr>
    </w:p>
    <w:p w:rsidR="00233FC5" w:rsidRPr="000B0526" w:rsidRDefault="00233FC5" w:rsidP="00A2034F">
      <w:pPr>
        <w:spacing w:after="0"/>
        <w:jc w:val="both"/>
        <w:rPr>
          <w:lang w:val="pl-PL"/>
        </w:rPr>
      </w:pPr>
    </w:p>
    <w:p w:rsidR="00233FC5" w:rsidRPr="000B0526" w:rsidRDefault="00233FC5" w:rsidP="00A2034F">
      <w:pPr>
        <w:spacing w:after="0"/>
        <w:jc w:val="both"/>
        <w:rPr>
          <w:lang w:val="pl-PL"/>
        </w:rPr>
      </w:pPr>
    </w:p>
    <w:p w:rsidR="00233FC5" w:rsidRPr="000B0526" w:rsidRDefault="00233FC5" w:rsidP="00A2034F">
      <w:pPr>
        <w:spacing w:after="0"/>
        <w:jc w:val="both"/>
        <w:rPr>
          <w:lang w:val="pl-PL"/>
        </w:rPr>
      </w:pPr>
    </w:p>
    <w:p w:rsidR="00233FC5" w:rsidRPr="000B0526" w:rsidRDefault="00233FC5" w:rsidP="00A2034F">
      <w:pPr>
        <w:spacing w:after="0"/>
        <w:jc w:val="both"/>
        <w:rPr>
          <w:lang w:val="pl-PL"/>
        </w:rPr>
      </w:pPr>
    </w:p>
    <w:p w:rsidR="00233FC5" w:rsidRPr="000B0526" w:rsidRDefault="00233FC5" w:rsidP="00A2034F">
      <w:pPr>
        <w:spacing w:after="0"/>
        <w:jc w:val="both"/>
        <w:rPr>
          <w:lang w:val="pl-PL"/>
        </w:rPr>
      </w:pPr>
    </w:p>
    <w:p w:rsidR="0045375C" w:rsidRPr="000B0526" w:rsidRDefault="0045375C" w:rsidP="00A2034F">
      <w:pPr>
        <w:spacing w:after="0"/>
        <w:jc w:val="both"/>
        <w:rPr>
          <w:lang w:val="pl-PL"/>
        </w:rPr>
      </w:pPr>
    </w:p>
    <w:p w:rsidR="006B46A4" w:rsidRPr="000B0526" w:rsidRDefault="003C7F0A" w:rsidP="006B46A4">
      <w:pPr>
        <w:spacing w:after="0"/>
        <w:jc w:val="center"/>
        <w:rPr>
          <w:b/>
          <w:sz w:val="32"/>
          <w:lang w:val="pl-PL"/>
        </w:rPr>
      </w:pPr>
      <w:r w:rsidRPr="000B0526">
        <w:rPr>
          <w:b/>
          <w:sz w:val="32"/>
          <w:lang w:val="pl-PL"/>
        </w:rPr>
        <w:t>DROGA KRZY</w:t>
      </w:r>
      <w:r w:rsidRPr="000B0526">
        <w:rPr>
          <w:b/>
          <w:caps/>
          <w:sz w:val="32"/>
          <w:lang w:val="pl-PL"/>
        </w:rPr>
        <w:t>ż</w:t>
      </w:r>
      <w:r w:rsidRPr="000B0526">
        <w:rPr>
          <w:b/>
          <w:sz w:val="32"/>
          <w:lang w:val="pl-PL"/>
        </w:rPr>
        <w:t>OWA</w:t>
      </w:r>
    </w:p>
    <w:p w:rsidR="006B46A4" w:rsidRPr="000B0526" w:rsidRDefault="003C7F0A" w:rsidP="006B46A4">
      <w:pPr>
        <w:spacing w:after="0"/>
        <w:jc w:val="center"/>
        <w:rPr>
          <w:b/>
          <w:sz w:val="28"/>
          <w:lang w:val="pl-PL"/>
        </w:rPr>
      </w:pPr>
      <w:r w:rsidRPr="000B0526">
        <w:rPr>
          <w:b/>
          <w:sz w:val="28"/>
          <w:lang w:val="pl-PL"/>
        </w:rPr>
        <w:t>ze słowami Odkupiciela</w:t>
      </w:r>
    </w:p>
    <w:p w:rsidR="00803AC2" w:rsidRPr="000B0526" w:rsidRDefault="003C7F0A" w:rsidP="006B46A4">
      <w:pPr>
        <w:spacing w:after="0"/>
        <w:jc w:val="center"/>
        <w:rPr>
          <w:b/>
          <w:sz w:val="28"/>
          <w:lang w:val="pl-PL"/>
        </w:rPr>
      </w:pPr>
      <w:r w:rsidRPr="000B0526">
        <w:rPr>
          <w:b/>
          <w:sz w:val="28"/>
          <w:lang w:val="pl-PL"/>
        </w:rPr>
        <w:t>do bł</w:t>
      </w:r>
      <w:r w:rsidR="00803AC2" w:rsidRPr="000B0526">
        <w:rPr>
          <w:b/>
          <w:sz w:val="28"/>
          <w:lang w:val="pl-PL"/>
        </w:rPr>
        <w:t>. M</w:t>
      </w:r>
      <w:r w:rsidRPr="000B0526">
        <w:rPr>
          <w:b/>
          <w:sz w:val="28"/>
          <w:lang w:val="pl-PL"/>
        </w:rPr>
        <w:t xml:space="preserve">arii </w:t>
      </w:r>
      <w:r w:rsidR="00803AC2" w:rsidRPr="000B0526">
        <w:rPr>
          <w:b/>
          <w:sz w:val="28"/>
          <w:lang w:val="pl-PL"/>
        </w:rPr>
        <w:t>Celeste</w:t>
      </w:r>
    </w:p>
    <w:p w:rsidR="00DA3C6D" w:rsidRPr="000B0526" w:rsidRDefault="00F16867" w:rsidP="006B46A4">
      <w:pPr>
        <w:spacing w:after="0"/>
        <w:jc w:val="center"/>
        <w:rPr>
          <w:lang w:val="pl-PL"/>
        </w:rPr>
      </w:pPr>
      <w:r w:rsidRPr="000B0526">
        <w:rPr>
          <w:lang w:val="pl-PL"/>
        </w:rPr>
        <w:t> </w:t>
      </w:r>
    </w:p>
    <w:p w:rsidR="006B46A4" w:rsidRPr="000B0526" w:rsidRDefault="006B46A4" w:rsidP="00A2034F">
      <w:pPr>
        <w:spacing w:after="0"/>
        <w:jc w:val="center"/>
        <w:rPr>
          <w:sz w:val="16"/>
          <w:lang w:val="pl-PL"/>
        </w:rPr>
      </w:pPr>
    </w:p>
    <w:p w:rsidR="00AE13BB" w:rsidRDefault="00AE13BB" w:rsidP="00A2034F">
      <w:pPr>
        <w:spacing w:after="0"/>
        <w:jc w:val="center"/>
        <w:rPr>
          <w:sz w:val="16"/>
          <w:lang w:val="pl-PL"/>
        </w:rPr>
      </w:pPr>
      <w:r>
        <w:rPr>
          <w:sz w:val="16"/>
          <w:lang w:val="pl-PL"/>
        </w:rPr>
        <w:t>Siostry Redemptorystki</w:t>
      </w:r>
    </w:p>
    <w:p w:rsidR="00DA3C6D" w:rsidRPr="000B0526" w:rsidRDefault="00DA3C6D" w:rsidP="00A2034F">
      <w:pPr>
        <w:spacing w:after="0"/>
        <w:jc w:val="center"/>
        <w:rPr>
          <w:sz w:val="16"/>
          <w:lang w:val="pl-PL"/>
        </w:rPr>
      </w:pPr>
      <w:proofErr w:type="spellStart"/>
      <w:r w:rsidRPr="000B0526">
        <w:rPr>
          <w:sz w:val="16"/>
          <w:lang w:val="pl-PL"/>
        </w:rPr>
        <w:t>Kežmarok</w:t>
      </w:r>
      <w:proofErr w:type="spellEnd"/>
      <w:r w:rsidRPr="000B0526">
        <w:rPr>
          <w:sz w:val="16"/>
          <w:lang w:val="pl-PL"/>
        </w:rPr>
        <w:t>, 201</w:t>
      </w:r>
      <w:r w:rsidR="00A2034F" w:rsidRPr="000B0526">
        <w:rPr>
          <w:sz w:val="16"/>
          <w:lang w:val="pl-PL"/>
        </w:rPr>
        <w:t>7</w:t>
      </w:r>
    </w:p>
    <w:p w:rsidR="00810AFD" w:rsidRPr="000B0526" w:rsidRDefault="00810AFD" w:rsidP="00A2034F">
      <w:pPr>
        <w:spacing w:after="0" w:line="240" w:lineRule="auto"/>
        <w:rPr>
          <w:lang w:val="pl-PL"/>
        </w:rPr>
      </w:pPr>
      <w:r w:rsidRPr="000B0526">
        <w:rPr>
          <w:lang w:val="pl-PL"/>
        </w:rPr>
        <w:br w:type="page"/>
      </w:r>
    </w:p>
    <w:p w:rsidR="0045375C" w:rsidRPr="000B0526" w:rsidRDefault="0045375C" w:rsidP="00A2034F">
      <w:pPr>
        <w:spacing w:after="0" w:line="240" w:lineRule="auto"/>
        <w:jc w:val="both"/>
        <w:rPr>
          <w:lang w:val="pl-PL"/>
        </w:rPr>
      </w:pPr>
    </w:p>
    <w:p w:rsidR="00531C54" w:rsidRPr="000B0526" w:rsidRDefault="00F56ACC" w:rsidP="003F655A">
      <w:pPr>
        <w:pStyle w:val="Nagwek2"/>
        <w:rPr>
          <w:lang w:val="pl-PL"/>
        </w:rPr>
      </w:pPr>
      <w:r w:rsidRPr="000B0526">
        <w:rPr>
          <w:lang w:val="pl-PL"/>
        </w:rPr>
        <w:t>Wstęp</w:t>
      </w:r>
    </w:p>
    <w:p w:rsidR="0045375C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7F5ABA" w:rsidRPr="000B0526" w:rsidRDefault="007F5ABA" w:rsidP="00F56ACC">
      <w:pPr>
        <w:suppressAutoHyphens/>
        <w:ind w:firstLine="567"/>
        <w:jc w:val="both"/>
        <w:rPr>
          <w:spacing w:val="-2"/>
          <w:szCs w:val="24"/>
          <w:lang w:val="pl-PL"/>
        </w:rPr>
      </w:pPr>
      <w:r w:rsidRPr="000B0526">
        <w:rPr>
          <w:lang w:val="pl-PL"/>
        </w:rPr>
        <w:t>„</w:t>
      </w:r>
      <w:r w:rsidR="00F56ACC" w:rsidRPr="000B0526">
        <w:rPr>
          <w:spacing w:val="-2"/>
          <w:szCs w:val="24"/>
          <w:lang w:val="pl-PL"/>
        </w:rPr>
        <w:t>Rozważaj z uwagą skarb, który odkrywam ci w krzyżu; w nim zawiera się wieczna chwała… To owoc, który Ja ofiaruję tylko moim przyjaciołom. Medytuj to dzień i noc, pragnąc widzieć siebie samą na krzyżu wraz ze Mną.” (</w:t>
      </w:r>
      <w:r w:rsidR="00F56ACC" w:rsidRPr="000B0526">
        <w:rPr>
          <w:lang w:val="pl-PL"/>
        </w:rPr>
        <w:t>R</w:t>
      </w:r>
      <w:r w:rsidRPr="000B0526">
        <w:rPr>
          <w:lang w:val="pl-PL"/>
        </w:rPr>
        <w:t>D VIII, 5)</w:t>
      </w:r>
    </w:p>
    <w:p w:rsidR="00CB5C36" w:rsidRPr="000B0526" w:rsidRDefault="00CB5C36" w:rsidP="00233FC5">
      <w:pPr>
        <w:spacing w:after="0"/>
        <w:jc w:val="both"/>
        <w:rPr>
          <w:lang w:val="pl-PL"/>
        </w:rPr>
      </w:pPr>
    </w:p>
    <w:p w:rsidR="000B0526" w:rsidRPr="000B0526" w:rsidRDefault="000B0526" w:rsidP="000B0526">
      <w:pPr>
        <w:spacing w:after="0"/>
        <w:ind w:firstLine="567"/>
        <w:jc w:val="both"/>
        <w:rPr>
          <w:lang w:val="pl-PL"/>
        </w:rPr>
      </w:pPr>
      <w:r w:rsidRPr="000B0526">
        <w:rPr>
          <w:lang w:val="pl-PL"/>
        </w:rPr>
        <w:t>Jezu, chcemy rozważać Twoją miłość,  chcemy kroczyć obok Ciebie i wsłuchiwać się w Twoje słowa</w:t>
      </w:r>
      <w:r>
        <w:rPr>
          <w:lang w:val="pl-PL"/>
        </w:rPr>
        <w:t>, które powiedziałeś do bł. Marii Celeste</w:t>
      </w:r>
      <w:r w:rsidRPr="000B0526">
        <w:rPr>
          <w:lang w:val="pl-PL"/>
        </w:rPr>
        <w:t>.</w:t>
      </w:r>
      <w:r>
        <w:rPr>
          <w:lang w:val="pl-PL"/>
        </w:rPr>
        <w:t xml:space="preserve"> </w:t>
      </w:r>
    </w:p>
    <w:p w:rsidR="000B0526" w:rsidRPr="000B0526" w:rsidRDefault="000B0526" w:rsidP="000B0526">
      <w:pPr>
        <w:spacing w:after="0"/>
        <w:ind w:firstLine="567"/>
        <w:jc w:val="both"/>
        <w:rPr>
          <w:lang w:val="pl-PL"/>
        </w:rPr>
      </w:pPr>
      <w:r w:rsidRPr="000B0526">
        <w:rPr>
          <w:lang w:val="pl-PL"/>
        </w:rPr>
        <w:t>Otwórz nasze serca, daj nam usłyszeć Twoje słowa, pomóż nam wytrwać w Twojej miłości.</w:t>
      </w:r>
    </w:p>
    <w:p w:rsidR="000B0526" w:rsidRPr="000B0526" w:rsidRDefault="000B0526" w:rsidP="000B0526">
      <w:pPr>
        <w:spacing w:after="0"/>
        <w:ind w:firstLine="567"/>
        <w:jc w:val="both"/>
        <w:rPr>
          <w:lang w:val="pl-PL"/>
        </w:rPr>
      </w:pPr>
      <w:r w:rsidRPr="000B0526">
        <w:rPr>
          <w:lang w:val="pl-PL"/>
        </w:rPr>
        <w:t xml:space="preserve"> Niechaj ta droga krzyżowa, którą chcemy przejść z Tobą przyniesie nam hojne owoce, także naszym bliskim i duszom w czyśćcu ...</w:t>
      </w:r>
    </w:p>
    <w:p w:rsidR="00531C54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A2034F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A2034F" w:rsidRPr="000B0526" w:rsidRDefault="00A2034F" w:rsidP="00A2034F">
      <w:pPr>
        <w:spacing w:after="0" w:line="240" w:lineRule="auto"/>
        <w:rPr>
          <w:lang w:val="pl-PL"/>
        </w:rPr>
      </w:pPr>
      <w:r w:rsidRPr="000B0526">
        <w:rPr>
          <w:lang w:val="pl-PL"/>
        </w:rPr>
        <w:br w:type="page"/>
      </w:r>
    </w:p>
    <w:p w:rsidR="00531C54" w:rsidRPr="000B0526" w:rsidRDefault="00F16867" w:rsidP="003F655A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> 1.      S</w:t>
      </w:r>
      <w:r w:rsidR="00F56ACC" w:rsidRPr="000B0526">
        <w:rPr>
          <w:lang w:val="pl-PL"/>
        </w:rPr>
        <w:t>ą</w:t>
      </w:r>
      <w:r w:rsidRPr="000B0526">
        <w:rPr>
          <w:lang w:val="pl-PL"/>
        </w:rPr>
        <w:t>d</w:t>
      </w:r>
    </w:p>
    <w:p w:rsidR="00D52544" w:rsidRPr="000B0526" w:rsidRDefault="00D52544" w:rsidP="00C81103">
      <w:pPr>
        <w:spacing w:after="0"/>
        <w:ind w:firstLine="720"/>
        <w:jc w:val="both"/>
        <w:rPr>
          <w:lang w:val="pl-PL"/>
        </w:rPr>
      </w:pPr>
    </w:p>
    <w:p w:rsidR="00F32C60" w:rsidRPr="000B0526" w:rsidRDefault="00CB5C36" w:rsidP="00F56ACC">
      <w:pPr>
        <w:spacing w:after="0" w:line="240" w:lineRule="auto"/>
        <w:ind w:firstLine="720"/>
        <w:jc w:val="both"/>
        <w:rPr>
          <w:lang w:val="pl-PL"/>
        </w:rPr>
      </w:pPr>
      <w:r w:rsidRPr="000B0526">
        <w:rPr>
          <w:lang w:val="pl-PL"/>
        </w:rPr>
        <w:t>“</w:t>
      </w:r>
      <w:r w:rsidR="00F56ACC" w:rsidRPr="000B0526">
        <w:rPr>
          <w:lang w:val="pl-PL"/>
        </w:rPr>
        <w:t>Przeto nie sądźcie przedwcześnie, dopóki nie przyjdzie Pan, który rozjaśni to, co w ciemnościach ukryte, i ujawni zamiary serc.</w:t>
      </w:r>
      <w:r w:rsidRPr="000B0526">
        <w:rPr>
          <w:lang w:val="pl-PL"/>
        </w:rPr>
        <w:t>” (1Kor 4, 5)</w:t>
      </w:r>
    </w:p>
    <w:p w:rsidR="00CB5C36" w:rsidRPr="000B0526" w:rsidRDefault="00CB5C36" w:rsidP="00C81103">
      <w:pPr>
        <w:spacing w:after="0"/>
        <w:ind w:firstLine="720"/>
        <w:jc w:val="both"/>
        <w:rPr>
          <w:lang w:val="pl-PL"/>
        </w:rPr>
      </w:pPr>
    </w:p>
    <w:p w:rsidR="000B0526" w:rsidRDefault="000B0526" w:rsidP="000B0526">
      <w:pPr>
        <w:spacing w:after="0"/>
        <w:ind w:firstLine="426"/>
        <w:jc w:val="both"/>
        <w:rPr>
          <w:lang w:val="sk-SK"/>
        </w:rPr>
      </w:pPr>
      <w:r>
        <w:rPr>
          <w:lang w:val="sk-SK"/>
        </w:rPr>
        <w:t xml:space="preserve">Sądy... </w:t>
      </w:r>
    </w:p>
    <w:p w:rsidR="000B0526" w:rsidRDefault="000B0526" w:rsidP="000B0526">
      <w:pPr>
        <w:spacing w:after="0"/>
        <w:ind w:firstLine="426"/>
        <w:jc w:val="both"/>
        <w:rPr>
          <w:lang w:val="sk-SK"/>
        </w:rPr>
      </w:pPr>
      <w:r>
        <w:rPr>
          <w:lang w:val="sk-SK"/>
        </w:rPr>
        <w:t xml:space="preserve">Ile już ich było... </w:t>
      </w:r>
    </w:p>
    <w:p w:rsidR="000B0526" w:rsidRDefault="000B0526" w:rsidP="000B0526">
      <w:pPr>
        <w:spacing w:after="0"/>
        <w:ind w:firstLine="426"/>
        <w:jc w:val="both"/>
        <w:rPr>
          <w:lang w:val="sk-SK"/>
        </w:rPr>
      </w:pPr>
      <w:r>
        <w:rPr>
          <w:lang w:val="sk-SK"/>
        </w:rPr>
        <w:t>Ten ostatni przyniesie wyrok śmierci dla Boga od jego własnego stworzenia...</w:t>
      </w:r>
    </w:p>
    <w:p w:rsidR="000B0526" w:rsidRDefault="000B0526" w:rsidP="000B0526">
      <w:pPr>
        <w:spacing w:after="0"/>
        <w:ind w:firstLine="720"/>
        <w:jc w:val="both"/>
        <w:rPr>
          <w:lang w:val="sk-SK"/>
        </w:rPr>
      </w:pPr>
      <w:r>
        <w:rPr>
          <w:lang w:val="sk-SK"/>
        </w:rPr>
        <w:t>...tak mówisz i do mnie:</w:t>
      </w:r>
    </w:p>
    <w:p w:rsidR="00B43D62" w:rsidRPr="000B0526" w:rsidRDefault="00B43D62" w:rsidP="00C81103">
      <w:pPr>
        <w:spacing w:after="0"/>
        <w:ind w:firstLine="720"/>
        <w:jc w:val="both"/>
        <w:rPr>
          <w:lang w:val="pl-PL"/>
        </w:rPr>
      </w:pPr>
    </w:p>
    <w:p w:rsidR="00D52544" w:rsidRPr="000B0526" w:rsidRDefault="00D52544" w:rsidP="00C81103">
      <w:pPr>
        <w:spacing w:after="0"/>
        <w:ind w:firstLine="720"/>
        <w:jc w:val="both"/>
        <w:rPr>
          <w:lang w:val="pl-PL"/>
        </w:rPr>
      </w:pPr>
      <w:r w:rsidRPr="000B0526">
        <w:rPr>
          <w:lang w:val="pl-PL"/>
        </w:rPr>
        <w:t>„</w:t>
      </w:r>
      <w:r w:rsidR="00B43D62" w:rsidRPr="000B0526">
        <w:rPr>
          <w:spacing w:val="-2"/>
          <w:lang w:val="pl-PL"/>
        </w:rPr>
        <w:t>W twoim sercu bądź przyjaciółką ubogich i pokornych i nie gardź nikim w jego maleńkości, bo w moim Królestwie największymi są ci, którzy najbardziej Mnie umiłowali. Tam nie liczy się ani pochodzenie, ani bogactwa, ani wspaniałe rozumy, ani wielka wiedza - wszystko to jest nicością. Moi wielcy to ci, którzy najbardziej byli wzgardzeni i upokorzeni na ziemi.</w:t>
      </w:r>
      <w:r w:rsidRPr="000B0526">
        <w:rPr>
          <w:lang w:val="pl-PL"/>
        </w:rPr>
        <w:t>“ (RD II,7)</w:t>
      </w:r>
    </w:p>
    <w:p w:rsidR="00D52544" w:rsidRPr="000B0526" w:rsidRDefault="00D52544" w:rsidP="00C81103">
      <w:pPr>
        <w:spacing w:after="0"/>
        <w:ind w:firstLine="720"/>
        <w:jc w:val="both"/>
        <w:rPr>
          <w:lang w:val="pl-PL"/>
        </w:rPr>
      </w:pPr>
    </w:p>
    <w:p w:rsidR="00146BDD" w:rsidRPr="000B0526" w:rsidRDefault="00146BDD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pl-PL"/>
        </w:rPr>
      </w:pPr>
      <w:r w:rsidRPr="000B0526">
        <w:rPr>
          <w:lang w:val="pl-PL"/>
        </w:rPr>
        <w:br w:type="page"/>
      </w:r>
    </w:p>
    <w:p w:rsidR="00C81103" w:rsidRPr="000B0526" w:rsidRDefault="00F16867" w:rsidP="00146BDD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> 2.      Pr</w:t>
      </w:r>
      <w:r w:rsidR="00146BDD" w:rsidRPr="000B0526">
        <w:rPr>
          <w:lang w:val="pl-PL"/>
        </w:rPr>
        <w:t>zyjęcie Krzyża</w:t>
      </w:r>
    </w:p>
    <w:p w:rsidR="00146BDD" w:rsidRPr="000B0526" w:rsidRDefault="00146BDD" w:rsidP="00146BDD">
      <w:pPr>
        <w:spacing w:after="0"/>
        <w:ind w:firstLine="540"/>
        <w:jc w:val="both"/>
        <w:rPr>
          <w:lang w:val="pl-PL"/>
        </w:rPr>
      </w:pPr>
    </w:p>
    <w:p w:rsidR="00936073" w:rsidRPr="000B0526" w:rsidRDefault="00936073" w:rsidP="00146BDD">
      <w:pPr>
        <w:spacing w:after="0"/>
        <w:ind w:firstLine="540"/>
        <w:jc w:val="both"/>
        <w:rPr>
          <w:rFonts w:asciiTheme="minorHAnsi" w:hAnsiTheme="minorHAnsi" w:cstheme="minorHAnsi"/>
          <w:lang w:val="pl-PL"/>
        </w:rPr>
      </w:pPr>
      <w:r w:rsidRPr="000B0526">
        <w:rPr>
          <w:rFonts w:asciiTheme="minorHAnsi" w:hAnsiTheme="minorHAnsi" w:cstheme="minorHAnsi"/>
          <w:lang w:val="pl-PL"/>
        </w:rPr>
        <w:t>„</w:t>
      </w:r>
      <w:r w:rsidR="00146BDD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«Jeśli kto chce pójść za Mną, niech się zaprze samego siebie, niech weźmie krzyż swój </w:t>
      </w:r>
      <w:r w:rsidR="00146BDD" w:rsidRPr="000B0526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r w:rsidR="00146BDD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i niech Mnie naśladuje.</w:t>
      </w:r>
      <w:r w:rsidR="00146BDD" w:rsidRPr="000B0526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r w:rsidRPr="000B0526">
        <w:rPr>
          <w:rFonts w:asciiTheme="minorHAnsi" w:hAnsiTheme="minorHAnsi" w:cstheme="minorHAnsi"/>
          <w:i/>
          <w:lang w:val="pl-PL"/>
        </w:rPr>
        <w:t>.”</w:t>
      </w:r>
      <w:r w:rsidRPr="000B0526">
        <w:rPr>
          <w:rFonts w:asciiTheme="minorHAnsi" w:hAnsiTheme="minorHAnsi" w:cstheme="minorHAnsi"/>
          <w:lang w:val="pl-PL"/>
        </w:rPr>
        <w:t xml:space="preserve"> (</w:t>
      </w:r>
      <w:proofErr w:type="spellStart"/>
      <w:r w:rsidRPr="000B0526">
        <w:rPr>
          <w:rFonts w:asciiTheme="minorHAnsi" w:hAnsiTheme="minorHAnsi" w:cstheme="minorHAnsi"/>
          <w:lang w:val="pl-PL"/>
        </w:rPr>
        <w:t>Mt</w:t>
      </w:r>
      <w:proofErr w:type="spellEnd"/>
      <w:r w:rsidRPr="000B0526">
        <w:rPr>
          <w:rFonts w:asciiTheme="minorHAnsi" w:hAnsiTheme="minorHAnsi" w:cstheme="minorHAnsi"/>
          <w:lang w:val="pl-PL"/>
        </w:rPr>
        <w:t xml:space="preserve">  16,24)</w:t>
      </w:r>
    </w:p>
    <w:p w:rsidR="00936073" w:rsidRPr="000B0526" w:rsidRDefault="00936073" w:rsidP="00936073">
      <w:pPr>
        <w:spacing w:after="0"/>
        <w:rPr>
          <w:lang w:val="pl-PL"/>
        </w:rPr>
      </w:pPr>
    </w:p>
    <w:p w:rsidR="000B0526" w:rsidRPr="005177AB" w:rsidRDefault="000B0526" w:rsidP="000B0526">
      <w:pPr>
        <w:spacing w:after="0"/>
        <w:rPr>
          <w:lang w:val="pl-PL"/>
        </w:rPr>
      </w:pPr>
      <w:r w:rsidRPr="005177AB">
        <w:rPr>
          <w:lang w:val="pl-PL"/>
        </w:rPr>
        <w:t>Nie opierasz się...</w:t>
      </w:r>
    </w:p>
    <w:p w:rsidR="000B0526" w:rsidRPr="005177AB" w:rsidRDefault="000B0526" w:rsidP="000B0526">
      <w:pPr>
        <w:spacing w:after="0"/>
        <w:rPr>
          <w:lang w:val="pl-PL"/>
        </w:rPr>
      </w:pPr>
      <w:r w:rsidRPr="005177AB">
        <w:rPr>
          <w:lang w:val="pl-PL"/>
        </w:rPr>
        <w:t>Chcesz przyjąć krzyż -  ciężar naszych win...</w:t>
      </w:r>
    </w:p>
    <w:p w:rsidR="000B0526" w:rsidRPr="005177AB" w:rsidRDefault="000B0526" w:rsidP="000B0526">
      <w:pPr>
        <w:spacing w:after="0"/>
        <w:rPr>
          <w:lang w:val="pl-PL"/>
        </w:rPr>
      </w:pPr>
      <w:r w:rsidRPr="005177AB">
        <w:rPr>
          <w:lang w:val="pl-PL"/>
        </w:rPr>
        <w:t xml:space="preserve">Poprzez ten gest mówisz Ojcu  „TAK“... </w:t>
      </w:r>
    </w:p>
    <w:p w:rsidR="000B0526" w:rsidRPr="005177AB" w:rsidRDefault="000B0526" w:rsidP="000B0526">
      <w:pPr>
        <w:spacing w:after="0"/>
        <w:rPr>
          <w:lang w:val="pl-PL"/>
        </w:rPr>
      </w:pPr>
      <w:r w:rsidRPr="005177AB">
        <w:rPr>
          <w:lang w:val="pl-PL"/>
        </w:rPr>
        <w:t>Jak trudno nam czasami „chcieć“…</w:t>
      </w:r>
    </w:p>
    <w:p w:rsidR="00F32C60" w:rsidRPr="000B0526" w:rsidRDefault="00F32C60" w:rsidP="00146BDD">
      <w:pPr>
        <w:spacing w:after="0"/>
        <w:rPr>
          <w:lang w:val="pl-PL"/>
        </w:rPr>
      </w:pPr>
    </w:p>
    <w:p w:rsidR="00146BDD" w:rsidRPr="000B0526" w:rsidRDefault="000B0526" w:rsidP="00146BDD">
      <w:pPr>
        <w:suppressAutoHyphens/>
        <w:spacing w:after="0"/>
        <w:ind w:firstLine="567"/>
        <w:jc w:val="both"/>
        <w:rPr>
          <w:spacing w:val="-2"/>
          <w:lang w:val="pl-PL"/>
        </w:rPr>
      </w:pPr>
      <w:r>
        <w:rPr>
          <w:spacing w:val="-2"/>
          <w:lang w:val="pl-PL"/>
        </w:rPr>
        <w:t>„...</w:t>
      </w:r>
      <w:r w:rsidR="00146BDD" w:rsidRPr="000B0526">
        <w:rPr>
          <w:spacing w:val="-2"/>
          <w:lang w:val="pl-PL"/>
        </w:rPr>
        <w:t>pozostaw mojej opatrzności twoją wolną wolę, w chceniu i niechceniu. Uczyń z niej echo mojej woli. Jeśli spodobałoby Mi się powiedzieć do ciebie: krzyż, odpowiadaj twoją wolą: krzyż. Jeśli Ja mówię do ciebie: upokorzenie, wzgarda, bądź moim echem i mów: wzgarda.</w:t>
      </w:r>
      <w:r w:rsidR="00936073" w:rsidRPr="000B0526">
        <w:rPr>
          <w:lang w:val="pl-PL"/>
        </w:rPr>
        <w:t xml:space="preserve">... </w:t>
      </w:r>
      <w:r w:rsidR="00B27046" w:rsidRPr="000B0526">
        <w:rPr>
          <w:lang w:val="pl-PL"/>
        </w:rPr>
        <w:t xml:space="preserve"> </w:t>
      </w:r>
      <w:r w:rsidR="00146BDD" w:rsidRPr="000B0526">
        <w:rPr>
          <w:spacing w:val="-2"/>
          <w:lang w:val="pl-PL"/>
        </w:rPr>
        <w:t xml:space="preserve">W ten sposób nie będziesz mieć już żadnego innego pragnienia ani chcenia, jak tylko absolutne pragnienie mojej woli. </w:t>
      </w:r>
    </w:p>
    <w:p w:rsidR="00F23692" w:rsidRPr="000B0526" w:rsidRDefault="00146BDD" w:rsidP="00146BDD">
      <w:pPr>
        <w:suppressAutoHyphens/>
        <w:spacing w:after="0"/>
        <w:ind w:firstLine="567"/>
        <w:jc w:val="both"/>
        <w:rPr>
          <w:spacing w:val="-2"/>
          <w:lang w:val="pl-PL"/>
        </w:rPr>
      </w:pPr>
      <w:r w:rsidRPr="000B0526">
        <w:rPr>
          <w:spacing w:val="-2"/>
          <w:lang w:val="pl-PL"/>
        </w:rPr>
        <w:t>…abym tylko Ja żył w twoim życiu, posiadając całkowicie twoje serce. I chociaż będziesz żyła ty, Ja będę żył, jakbym tylko Ja, a nie ty, żył w twoim bycie.</w:t>
      </w:r>
      <w:r w:rsidR="00B27046" w:rsidRPr="000B0526">
        <w:rPr>
          <w:lang w:val="pl-PL"/>
        </w:rPr>
        <w:t>“ (RD II,2)</w:t>
      </w:r>
      <w:r w:rsidR="00F23692" w:rsidRPr="000B0526">
        <w:rPr>
          <w:lang w:val="pl-PL"/>
        </w:rPr>
        <w:br w:type="page"/>
      </w:r>
    </w:p>
    <w:p w:rsidR="006C4E00" w:rsidRPr="000B0526" w:rsidRDefault="00F16867" w:rsidP="008E4495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> 3.      P</w:t>
      </w:r>
      <w:r w:rsidR="00360DAB" w:rsidRPr="000B0526">
        <w:rPr>
          <w:lang w:val="pl-PL"/>
        </w:rPr>
        <w:t>ierwszy upadek</w:t>
      </w:r>
    </w:p>
    <w:p w:rsidR="00C27FB3" w:rsidRPr="000B0526" w:rsidRDefault="00380A15" w:rsidP="00C27FB3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C27FB3" w:rsidRPr="000B0526" w:rsidRDefault="008E4495" w:rsidP="008E4495">
      <w:pPr>
        <w:spacing w:after="0"/>
        <w:ind w:firstLine="567"/>
        <w:jc w:val="both"/>
        <w:rPr>
          <w:rFonts w:asciiTheme="minorHAnsi" w:hAnsiTheme="minorHAnsi" w:cstheme="minorHAnsi"/>
          <w:lang w:val="pl-PL"/>
        </w:rPr>
      </w:pPr>
      <w:r w:rsidRPr="000B0526">
        <w:rPr>
          <w:rFonts w:asciiTheme="minorHAnsi" w:hAnsiTheme="minorHAnsi" w:cstheme="minorHAnsi"/>
          <w:lang w:val="pl-PL"/>
        </w:rPr>
        <w:t>„</w:t>
      </w:r>
      <w:r w:rsidR="00146BDD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Niech przeto ten, komu się zdaje, że stoi, baczy, aby nie upadł.</w:t>
      </w:r>
      <w:r w:rsidR="00146BDD" w:rsidRPr="000B0526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bookmarkStart w:id="0" w:name="W13"/>
      <w:bookmarkEnd w:id="0"/>
      <w:r w:rsidR="00360DAB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… </w:t>
      </w:r>
      <w:r w:rsidR="00146BDD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Wierny jest Bóg i nie dozwoli was kusić ponad to, co potraficie znieść, lecz zsyłając pokusę, równocześnie wskaże sposób jej pokonania abyście mogli przetrwać.</w:t>
      </w:r>
      <w:r w:rsidR="00146BDD" w:rsidRPr="000B0526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r w:rsidRPr="000B0526">
        <w:rPr>
          <w:rFonts w:asciiTheme="minorHAnsi" w:hAnsiTheme="minorHAnsi" w:cstheme="minorHAnsi"/>
          <w:i/>
          <w:lang w:val="pl-PL"/>
        </w:rPr>
        <w:t>.”</w:t>
      </w:r>
      <w:r w:rsidRPr="000B0526">
        <w:rPr>
          <w:rFonts w:asciiTheme="minorHAnsi" w:hAnsiTheme="minorHAnsi" w:cstheme="minorHAnsi"/>
          <w:lang w:val="pl-PL"/>
        </w:rPr>
        <w:t xml:space="preserve"> (1Kor 10,12-13)</w:t>
      </w:r>
    </w:p>
    <w:p w:rsidR="00DA6458" w:rsidRPr="000B0526" w:rsidRDefault="00DA6458" w:rsidP="00DA6458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:rsidR="000B0526" w:rsidRPr="005177AB" w:rsidRDefault="000B0526" w:rsidP="000B0526">
      <w:pPr>
        <w:spacing w:after="0" w:line="240" w:lineRule="auto"/>
        <w:ind w:firstLine="567"/>
        <w:jc w:val="both"/>
        <w:rPr>
          <w:lang w:val="pl-PL"/>
        </w:rPr>
      </w:pPr>
      <w:r w:rsidRPr="005177AB">
        <w:rPr>
          <w:lang w:val="pl-PL"/>
        </w:rPr>
        <w:t>Jezu mój, przy tym upadku na pewno pomyślałeś także o mnie...</w:t>
      </w:r>
    </w:p>
    <w:p w:rsidR="000B0526" w:rsidRPr="005177AB" w:rsidRDefault="000B0526" w:rsidP="000B0526">
      <w:pPr>
        <w:spacing w:after="0" w:line="240" w:lineRule="auto"/>
        <w:ind w:left="567"/>
        <w:jc w:val="both"/>
        <w:rPr>
          <w:lang w:val="pl-PL"/>
        </w:rPr>
      </w:pPr>
      <w:r w:rsidRPr="005177AB">
        <w:rPr>
          <w:lang w:val="pl-PL"/>
        </w:rPr>
        <w:t>Wiesz jak często chcę sobie radzić sam...</w:t>
      </w:r>
    </w:p>
    <w:p w:rsidR="000B0526" w:rsidRPr="005177AB" w:rsidRDefault="000B0526" w:rsidP="000B0526">
      <w:pPr>
        <w:spacing w:after="0" w:line="240" w:lineRule="auto"/>
        <w:ind w:left="567"/>
        <w:rPr>
          <w:lang w:val="pl-PL"/>
        </w:rPr>
      </w:pPr>
      <w:r w:rsidRPr="005177AB">
        <w:rPr>
          <w:lang w:val="pl-PL"/>
        </w:rPr>
        <w:t>...i zawsze to się kończy bolesnym upadkiem!</w:t>
      </w:r>
    </w:p>
    <w:p w:rsidR="000B0526" w:rsidRPr="005177AB" w:rsidRDefault="000B0526" w:rsidP="000B0526">
      <w:pPr>
        <w:spacing w:after="0"/>
        <w:ind w:firstLine="567"/>
        <w:rPr>
          <w:lang w:val="pl-PL"/>
        </w:rPr>
      </w:pPr>
      <w:r w:rsidRPr="005177AB">
        <w:rPr>
          <w:lang w:val="pl-PL"/>
        </w:rPr>
        <w:t xml:space="preserve">Wbrew  temu, nie zostawiasz mnie na drodze samego, ale mówisz i do mnie: </w:t>
      </w:r>
    </w:p>
    <w:p w:rsidR="00A2792B" w:rsidRPr="000B0526" w:rsidRDefault="00A2792B" w:rsidP="00DA6458">
      <w:pPr>
        <w:spacing w:after="0"/>
        <w:ind w:firstLine="567"/>
        <w:rPr>
          <w:lang w:val="pl-PL"/>
        </w:rPr>
      </w:pPr>
    </w:p>
    <w:p w:rsidR="00A33D03" w:rsidRPr="000B0526" w:rsidRDefault="00E7732E" w:rsidP="00A33D03">
      <w:pPr>
        <w:suppressAutoHyphens/>
        <w:ind w:firstLine="567"/>
        <w:jc w:val="both"/>
        <w:rPr>
          <w:lang w:val="pl-PL"/>
        </w:rPr>
      </w:pPr>
      <w:r w:rsidRPr="000B0526">
        <w:rPr>
          <w:lang w:val="pl-PL"/>
        </w:rPr>
        <w:t>„</w:t>
      </w:r>
      <w:r w:rsidR="00A33D03" w:rsidRPr="000B0526">
        <w:rPr>
          <w:spacing w:val="-2"/>
          <w:szCs w:val="24"/>
          <w:lang w:val="pl-PL"/>
        </w:rPr>
        <w:t>Złóż wszystko w ramionach mojej boskiej opatrzności, tak jakbyś była kimś niesionym przez potężnego mocarza. W sobie samej nie masz większej mocy jak słomka porwana przez wiatr. …Żyj więc jak dziecko w moim łonie, tak jak ci to powiedziałem.</w:t>
      </w:r>
      <w:r w:rsidRPr="000B0526">
        <w:rPr>
          <w:lang w:val="pl-PL"/>
        </w:rPr>
        <w:t>“ (RD VIII, 7)</w:t>
      </w:r>
    </w:p>
    <w:p w:rsidR="00A33D03" w:rsidRPr="000B0526" w:rsidRDefault="00A33D03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pl-PL"/>
        </w:rPr>
      </w:pPr>
      <w:r w:rsidRPr="000B0526">
        <w:rPr>
          <w:lang w:val="pl-PL"/>
        </w:rPr>
        <w:br w:type="page"/>
      </w:r>
    </w:p>
    <w:p w:rsidR="00531C54" w:rsidRPr="000B0526" w:rsidRDefault="00BC42F4" w:rsidP="003F655A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 xml:space="preserve">4.  </w:t>
      </w:r>
      <w:r w:rsidR="00F16867" w:rsidRPr="000B0526">
        <w:rPr>
          <w:lang w:val="pl-PL"/>
        </w:rPr>
        <w:t>S</w:t>
      </w:r>
      <w:r w:rsidR="00A33D03" w:rsidRPr="000B0526">
        <w:rPr>
          <w:lang w:val="pl-PL"/>
        </w:rPr>
        <w:t>potkani</w:t>
      </w:r>
      <w:r w:rsidR="00F16867" w:rsidRPr="000B0526">
        <w:rPr>
          <w:lang w:val="pl-PL"/>
        </w:rPr>
        <w:t xml:space="preserve">e </w:t>
      </w:r>
      <w:r w:rsidR="00A33D03" w:rsidRPr="000B0526">
        <w:rPr>
          <w:lang w:val="pl-PL"/>
        </w:rPr>
        <w:t xml:space="preserve"> z Matką</w:t>
      </w:r>
    </w:p>
    <w:p w:rsidR="006C4E00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E33D78" w:rsidRPr="000B0526" w:rsidRDefault="00E33D78" w:rsidP="00F23692">
      <w:pPr>
        <w:ind w:firstLine="540"/>
        <w:jc w:val="both"/>
        <w:rPr>
          <w:lang w:val="pl-PL"/>
        </w:rPr>
      </w:pPr>
      <w:r w:rsidRPr="000B0526">
        <w:rPr>
          <w:rFonts w:asciiTheme="minorHAnsi" w:hAnsiTheme="minorHAnsi" w:cstheme="minorHAnsi"/>
          <w:lang w:val="pl-PL"/>
        </w:rPr>
        <w:t>“</w:t>
      </w:r>
      <w:r w:rsidR="00913686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Światłem ciała jest twoje oko. Jeśli twoje oko jest zdrowe, całe twoje ciało będzie w świetle.”</w:t>
      </w:r>
      <w:r w:rsidR="00913686" w:rsidRPr="000B0526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r w:rsidR="00913686" w:rsidRPr="000B0526">
        <w:rPr>
          <w:rFonts w:asciiTheme="minorHAnsi" w:hAnsiTheme="minorHAnsi" w:cstheme="minorHAnsi"/>
          <w:lang w:val="pl-PL"/>
        </w:rPr>
        <w:t xml:space="preserve"> </w:t>
      </w:r>
      <w:r w:rsidRPr="000B0526">
        <w:rPr>
          <w:rFonts w:asciiTheme="minorHAnsi" w:hAnsiTheme="minorHAnsi" w:cstheme="minorHAnsi"/>
          <w:lang w:val="pl-PL"/>
        </w:rPr>
        <w:t>(</w:t>
      </w:r>
      <w:proofErr w:type="spellStart"/>
      <w:r w:rsidR="00913686" w:rsidRPr="000B0526">
        <w:rPr>
          <w:lang w:val="pl-PL"/>
        </w:rPr>
        <w:t>Ł</w:t>
      </w:r>
      <w:r w:rsidRPr="000B0526">
        <w:rPr>
          <w:lang w:val="pl-PL"/>
        </w:rPr>
        <w:t>k</w:t>
      </w:r>
      <w:proofErr w:type="spellEnd"/>
      <w:r w:rsidRPr="000B0526">
        <w:rPr>
          <w:lang w:val="pl-PL"/>
        </w:rPr>
        <w:t xml:space="preserve"> 11,34)</w:t>
      </w:r>
    </w:p>
    <w:p w:rsidR="000B0526" w:rsidRPr="005177AB" w:rsidRDefault="000B0526" w:rsidP="000B0526">
      <w:pPr>
        <w:spacing w:after="0"/>
        <w:ind w:firstLine="540"/>
        <w:jc w:val="both"/>
        <w:rPr>
          <w:lang w:val="pl-PL"/>
        </w:rPr>
      </w:pPr>
      <w:r w:rsidRPr="005177AB">
        <w:rPr>
          <w:lang w:val="pl-PL"/>
        </w:rPr>
        <w:t>Spojrzenie Twej Matki było zupełnie czyste ...</w:t>
      </w:r>
    </w:p>
    <w:p w:rsidR="000B0526" w:rsidRPr="005177AB" w:rsidRDefault="000B0526" w:rsidP="000B0526">
      <w:pPr>
        <w:spacing w:after="0"/>
        <w:ind w:firstLine="540"/>
        <w:jc w:val="both"/>
        <w:rPr>
          <w:lang w:val="pl-PL"/>
        </w:rPr>
      </w:pPr>
      <w:r w:rsidRPr="005177AB">
        <w:rPr>
          <w:lang w:val="pl-PL"/>
        </w:rPr>
        <w:t xml:space="preserve">Z taką czystością spoglądała na tych, co Cię krzyżowali i tych, za których cierpiałeś... </w:t>
      </w:r>
    </w:p>
    <w:p w:rsidR="000B0526" w:rsidRPr="005177AB" w:rsidRDefault="000B0526" w:rsidP="000B0526">
      <w:pPr>
        <w:spacing w:after="0"/>
        <w:ind w:firstLine="540"/>
        <w:jc w:val="both"/>
        <w:rPr>
          <w:lang w:val="pl-PL"/>
        </w:rPr>
      </w:pPr>
      <w:r w:rsidRPr="005177AB">
        <w:rPr>
          <w:lang w:val="pl-PL"/>
        </w:rPr>
        <w:t>Mogę i ja na tej drodze patrzeć tak jak Maryja  - na Ciebie, na świat, na cierpienie... ?</w:t>
      </w:r>
    </w:p>
    <w:p w:rsidR="00E33D78" w:rsidRPr="000B0526" w:rsidRDefault="00E33D78" w:rsidP="00E33D78">
      <w:pPr>
        <w:spacing w:after="0"/>
        <w:ind w:firstLine="540"/>
        <w:jc w:val="both"/>
        <w:rPr>
          <w:lang w:val="pl-PL"/>
        </w:rPr>
      </w:pPr>
    </w:p>
    <w:p w:rsidR="009B7921" w:rsidRPr="000B0526" w:rsidRDefault="00F23692" w:rsidP="000B0526">
      <w:pPr>
        <w:suppressAutoHyphens/>
        <w:spacing w:after="0"/>
        <w:ind w:right="-1" w:firstLine="567"/>
        <w:jc w:val="both"/>
        <w:rPr>
          <w:spacing w:val="-2"/>
          <w:lang w:val="pl-PL"/>
        </w:rPr>
      </w:pPr>
      <w:r w:rsidRPr="000B0526">
        <w:rPr>
          <w:lang w:val="pl-PL"/>
        </w:rPr>
        <w:t>„</w:t>
      </w:r>
      <w:r w:rsidR="009B7921" w:rsidRPr="000B0526">
        <w:rPr>
          <w:spacing w:val="-2"/>
          <w:lang w:val="pl-PL"/>
        </w:rPr>
        <w:t>Dobrze jest miłości w prostocie, w duszach szczerych i prostych, …W nich przebywam i odpoczywam jak w gorące południe, przekazując im prawdziwie mojego ducha pokoju.</w:t>
      </w:r>
    </w:p>
    <w:p w:rsidR="00F23692" w:rsidRPr="000B0526" w:rsidRDefault="00E33D78" w:rsidP="000B0526">
      <w:pPr>
        <w:suppressAutoHyphens/>
        <w:spacing w:after="0"/>
        <w:ind w:right="-1" w:firstLine="567"/>
        <w:jc w:val="both"/>
        <w:rPr>
          <w:lang w:val="pl-PL"/>
        </w:rPr>
      </w:pPr>
      <w:r w:rsidRPr="000B0526">
        <w:rPr>
          <w:lang w:val="pl-PL"/>
        </w:rPr>
        <w:t>...</w:t>
      </w:r>
      <w:r w:rsidR="00F23692" w:rsidRPr="000B0526">
        <w:rPr>
          <w:lang w:val="pl-PL"/>
        </w:rPr>
        <w:t xml:space="preserve"> </w:t>
      </w:r>
      <w:r w:rsidR="009B7921" w:rsidRPr="000B0526">
        <w:rPr>
          <w:spacing w:val="-2"/>
          <w:lang w:val="pl-PL"/>
        </w:rPr>
        <w:t>z prostotą przechodź nad działaniami innych, w pięknym duchu czystości, nie wchodź w podstępne w działania bliźniego, bo jeśli byłaby w nich jakaś nieczystość, ona nie wejdzie w ciebie,</w:t>
      </w:r>
      <w:r w:rsidR="00F23692" w:rsidRPr="000B0526">
        <w:rPr>
          <w:lang w:val="pl-PL"/>
        </w:rPr>
        <w:t xml:space="preserve">. </w:t>
      </w:r>
      <w:r w:rsidRPr="000B0526">
        <w:rPr>
          <w:lang w:val="pl-PL"/>
        </w:rPr>
        <w:t>...</w:t>
      </w:r>
      <w:r w:rsidR="009B7921" w:rsidRPr="000B0526">
        <w:rPr>
          <w:spacing w:val="-2"/>
          <w:lang w:val="pl-PL"/>
        </w:rPr>
        <w:t xml:space="preserve"> Pragnę, abyś była właśnie taka: prosta jak moja czysta gołąbka. Oto droga, po której cię prowadzę.</w:t>
      </w:r>
      <w:r w:rsidR="00F23692" w:rsidRPr="000B0526">
        <w:rPr>
          <w:lang w:val="pl-PL"/>
        </w:rPr>
        <w:t>.“ (RD II,8)</w:t>
      </w:r>
    </w:p>
    <w:p w:rsidR="000B0526" w:rsidRDefault="000B0526">
      <w:pPr>
        <w:spacing w:after="0" w:line="240" w:lineRule="auto"/>
        <w:rPr>
          <w:lang w:val="pl-PL"/>
        </w:rPr>
      </w:pPr>
      <w:r>
        <w:rPr>
          <w:lang w:val="pl-PL"/>
        </w:rPr>
        <w:br w:type="page"/>
      </w:r>
    </w:p>
    <w:p w:rsidR="00531C54" w:rsidRPr="000B0526" w:rsidRDefault="00F16867" w:rsidP="003F655A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 xml:space="preserve">5.      </w:t>
      </w:r>
      <w:r w:rsidR="00326CD0" w:rsidRPr="000B0526">
        <w:rPr>
          <w:lang w:val="pl-PL"/>
        </w:rPr>
        <w:t>Szymon</w:t>
      </w:r>
    </w:p>
    <w:p w:rsidR="00C40D15" w:rsidRPr="000B0526" w:rsidRDefault="00C40D15" w:rsidP="00C40D15">
      <w:pPr>
        <w:spacing w:after="0" w:line="240" w:lineRule="auto"/>
        <w:rPr>
          <w:sz w:val="16"/>
          <w:lang w:val="pl-PL"/>
        </w:rPr>
      </w:pPr>
    </w:p>
    <w:p w:rsidR="00C40D15" w:rsidRPr="000B0526" w:rsidRDefault="005B4EDC" w:rsidP="00A2792B">
      <w:pPr>
        <w:spacing w:line="240" w:lineRule="auto"/>
        <w:jc w:val="both"/>
        <w:rPr>
          <w:lang w:val="pl-PL"/>
        </w:rPr>
      </w:pPr>
      <w:r w:rsidRPr="000B0526">
        <w:rPr>
          <w:rFonts w:asciiTheme="minorHAnsi" w:hAnsiTheme="minorHAnsi" w:cstheme="minorHAnsi"/>
          <w:lang w:val="pl-PL"/>
        </w:rPr>
        <w:t>„</w:t>
      </w:r>
      <w:r w:rsidR="00A2792B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Nikt nie ma większej miłości od tej, gdy ktoś życie swoje oddaje za przyjaciół swoich.</w:t>
      </w:r>
      <w:bookmarkStart w:id="1" w:name="W14"/>
      <w:bookmarkEnd w:id="1"/>
      <w:r w:rsidR="00A2792B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 Wy jesteście przyjaciółmi moimi, jeżeli czynicie to, co wam przykazuję.”</w:t>
      </w:r>
      <w:r w:rsidR="00A2792B" w:rsidRPr="000B0526">
        <w:rPr>
          <w:rFonts w:ascii="Tahoma" w:hAnsi="Tahoma" w:cs="Tahoma"/>
          <w:color w:val="000000"/>
          <w:shd w:val="clear" w:color="auto" w:fill="FFFFFF"/>
          <w:lang w:val="pl-PL"/>
        </w:rPr>
        <w:t xml:space="preserve"> </w:t>
      </w:r>
      <w:r w:rsidR="00A2792B" w:rsidRPr="000B0526">
        <w:rPr>
          <w:lang w:val="pl-PL"/>
        </w:rPr>
        <w:t xml:space="preserve"> </w:t>
      </w:r>
      <w:r w:rsidRPr="000B0526">
        <w:rPr>
          <w:lang w:val="pl-PL"/>
        </w:rPr>
        <w:t>(</w:t>
      </w:r>
      <w:proofErr w:type="spellStart"/>
      <w:r w:rsidRPr="000B0526">
        <w:rPr>
          <w:lang w:val="pl-PL"/>
        </w:rPr>
        <w:t>Jn</w:t>
      </w:r>
      <w:proofErr w:type="spellEnd"/>
      <w:r w:rsidRPr="000B0526">
        <w:rPr>
          <w:lang w:val="pl-PL"/>
        </w:rPr>
        <w:t xml:space="preserve"> 15,13-14)</w:t>
      </w:r>
    </w:p>
    <w:p w:rsidR="00A2792B" w:rsidRPr="000B0526" w:rsidRDefault="00A2792B" w:rsidP="00C40D15">
      <w:pPr>
        <w:spacing w:after="0" w:line="240" w:lineRule="auto"/>
        <w:rPr>
          <w:lang w:val="pl-PL"/>
        </w:rPr>
      </w:pPr>
    </w:p>
    <w:p w:rsidR="004079DF" w:rsidRPr="005177AB" w:rsidRDefault="004079DF" w:rsidP="004079DF">
      <w:pPr>
        <w:spacing w:after="0" w:line="240" w:lineRule="auto"/>
        <w:rPr>
          <w:lang w:val="pl-PL"/>
        </w:rPr>
      </w:pPr>
      <w:r w:rsidRPr="005177AB">
        <w:rPr>
          <w:lang w:val="pl-PL"/>
        </w:rPr>
        <w:t xml:space="preserve">Wracał  z pola i podobno zmusili go... </w:t>
      </w:r>
    </w:p>
    <w:p w:rsidR="004079DF" w:rsidRPr="005177AB" w:rsidRDefault="004079DF" w:rsidP="004079DF">
      <w:pPr>
        <w:spacing w:after="0" w:line="240" w:lineRule="auto"/>
        <w:ind w:firstLine="284"/>
        <w:jc w:val="both"/>
        <w:rPr>
          <w:lang w:val="pl-PL"/>
        </w:rPr>
      </w:pPr>
      <w:r w:rsidRPr="005177AB">
        <w:rPr>
          <w:lang w:val="pl-PL"/>
        </w:rPr>
        <w:t xml:space="preserve">Ale gdy się ocknął pod Twoim krzyżem, każdy krok z Tobą wnosił w jego życie coraz więcej dobroci, zaufania, stał się Twoim przyjacielem... </w:t>
      </w:r>
    </w:p>
    <w:p w:rsidR="004079DF" w:rsidRPr="005177AB" w:rsidRDefault="004079DF" w:rsidP="004079DF">
      <w:pPr>
        <w:spacing w:after="0" w:line="240" w:lineRule="auto"/>
        <w:ind w:firstLine="284"/>
        <w:rPr>
          <w:lang w:val="pl-PL"/>
        </w:rPr>
      </w:pPr>
      <w:r w:rsidRPr="005177AB">
        <w:rPr>
          <w:lang w:val="pl-PL"/>
        </w:rPr>
        <w:t>Szymon daje swą siłę, swój czas, swoje imię...a Ty oddajesz swoje życie za niego, za mnie, za każdego człowieka...</w:t>
      </w:r>
    </w:p>
    <w:p w:rsidR="00A2792B" w:rsidRPr="000B0526" w:rsidRDefault="00A2792B" w:rsidP="00A2792B">
      <w:pPr>
        <w:spacing w:after="0" w:line="240" w:lineRule="auto"/>
        <w:ind w:firstLine="284"/>
        <w:rPr>
          <w:lang w:val="pl-PL"/>
        </w:rPr>
      </w:pPr>
    </w:p>
    <w:p w:rsidR="004E1681" w:rsidRPr="000B0526" w:rsidRDefault="004E1681" w:rsidP="00622980">
      <w:pPr>
        <w:suppressAutoHyphens/>
        <w:ind w:right="-1" w:firstLine="567"/>
        <w:jc w:val="both"/>
        <w:rPr>
          <w:spacing w:val="-2"/>
          <w:lang w:val="pl-PL"/>
        </w:rPr>
      </w:pPr>
      <w:r w:rsidRPr="000B0526">
        <w:rPr>
          <w:lang w:val="pl-PL"/>
        </w:rPr>
        <w:t>„</w:t>
      </w:r>
      <w:r w:rsidR="00622980" w:rsidRPr="000B0526">
        <w:rPr>
          <w:spacing w:val="-2"/>
          <w:lang w:val="pl-PL"/>
        </w:rPr>
        <w:t>Moją dobrocią odpowiadam na ufność moich przyjaciół, która jest korzeniem miłości, jaką żywią do Mnie oraz czci, jaką Mi oddają w tej ufności</w:t>
      </w:r>
      <w:r w:rsidRPr="000B0526">
        <w:rPr>
          <w:lang w:val="pl-PL"/>
        </w:rPr>
        <w:t>.“ (RD VII, 11)</w:t>
      </w:r>
    </w:p>
    <w:p w:rsidR="00F32C60" w:rsidRPr="000B0526" w:rsidRDefault="00F32C60" w:rsidP="00F32C60">
      <w:pPr>
        <w:spacing w:after="0" w:line="240" w:lineRule="auto"/>
        <w:rPr>
          <w:lang w:val="pl-PL"/>
        </w:rPr>
      </w:pPr>
    </w:p>
    <w:p w:rsidR="00F32C60" w:rsidRPr="000B0526" w:rsidRDefault="00F32C60" w:rsidP="006014B8">
      <w:pPr>
        <w:spacing w:after="0" w:line="240" w:lineRule="auto"/>
        <w:jc w:val="center"/>
        <w:rPr>
          <w:lang w:val="pl-PL"/>
        </w:rPr>
      </w:pPr>
    </w:p>
    <w:p w:rsidR="00531C54" w:rsidRPr="000B0526" w:rsidRDefault="006C4E00" w:rsidP="003F655A">
      <w:pPr>
        <w:pStyle w:val="Nagwek2"/>
        <w:rPr>
          <w:lang w:val="pl-PL"/>
        </w:rPr>
      </w:pPr>
      <w:r w:rsidRPr="000B0526">
        <w:rPr>
          <w:lang w:val="pl-PL"/>
        </w:rPr>
        <w:br w:type="page"/>
      </w:r>
      <w:r w:rsidR="00F16867" w:rsidRPr="000B0526">
        <w:rPr>
          <w:lang w:val="pl-PL"/>
        </w:rPr>
        <w:lastRenderedPageBreak/>
        <w:t xml:space="preserve">6.      </w:t>
      </w:r>
      <w:r w:rsidR="009F4F72" w:rsidRPr="000B0526">
        <w:rPr>
          <w:lang w:val="pl-PL"/>
        </w:rPr>
        <w:t>W</w:t>
      </w:r>
      <w:r w:rsidR="00F16867" w:rsidRPr="000B0526">
        <w:rPr>
          <w:lang w:val="pl-PL"/>
        </w:rPr>
        <w:t>eronika</w:t>
      </w:r>
    </w:p>
    <w:p w:rsidR="00531C54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241F54" w:rsidRPr="000B0526" w:rsidRDefault="000D69EE" w:rsidP="00A2034F">
      <w:pPr>
        <w:spacing w:after="0"/>
        <w:jc w:val="both"/>
        <w:rPr>
          <w:lang w:val="pl-PL"/>
        </w:rPr>
      </w:pPr>
      <w:r w:rsidRPr="000B0526">
        <w:rPr>
          <w:rFonts w:asciiTheme="minorHAnsi" w:hAnsiTheme="minorHAnsi" w:cstheme="minorHAnsi"/>
          <w:i/>
          <w:lang w:val="pl-PL"/>
        </w:rPr>
        <w:t>„</w:t>
      </w:r>
      <w:r w:rsidR="009F4F72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Zaprawdę, powiadam wam: Wszystko, co uczyniliście jednemu z tych braci moich najmniejszych, </w:t>
      </w:r>
      <w:proofErr w:type="spellStart"/>
      <w:r w:rsidR="009F4F72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Mnieście</w:t>
      </w:r>
      <w:proofErr w:type="spellEnd"/>
      <w:r w:rsidR="009F4F72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 uczynili".</w:t>
      </w:r>
      <w:r w:rsidR="009F4F72" w:rsidRPr="000B0526">
        <w:rPr>
          <w:rStyle w:val="apple-converted-space"/>
          <w:rFonts w:ascii="Tahoma" w:hAnsi="Tahoma" w:cs="Tahoma"/>
          <w:color w:val="000000"/>
          <w:shd w:val="clear" w:color="auto" w:fill="FFFFFF"/>
          <w:lang w:val="pl-PL"/>
        </w:rPr>
        <w:t> </w:t>
      </w:r>
      <w:r w:rsidRPr="000B0526">
        <w:rPr>
          <w:lang w:val="pl-PL"/>
        </w:rPr>
        <w:t xml:space="preserve"> (</w:t>
      </w:r>
      <w:proofErr w:type="spellStart"/>
      <w:r w:rsidRPr="000B0526">
        <w:rPr>
          <w:lang w:val="pl-PL"/>
        </w:rPr>
        <w:t>Mt</w:t>
      </w:r>
      <w:proofErr w:type="spellEnd"/>
      <w:r w:rsidRPr="000B0526">
        <w:rPr>
          <w:lang w:val="pl-PL"/>
        </w:rPr>
        <w:t xml:space="preserve"> 25, 40)</w:t>
      </w:r>
    </w:p>
    <w:p w:rsidR="00241F54" w:rsidRPr="000B0526" w:rsidRDefault="00241F54" w:rsidP="00A2034F">
      <w:pPr>
        <w:spacing w:after="0"/>
        <w:jc w:val="both"/>
        <w:rPr>
          <w:lang w:val="pl-PL"/>
        </w:rPr>
      </w:pPr>
    </w:p>
    <w:p w:rsidR="004079DF" w:rsidRPr="005177AB" w:rsidRDefault="004079DF" w:rsidP="004079DF">
      <w:pPr>
        <w:spacing w:after="0"/>
        <w:jc w:val="both"/>
        <w:rPr>
          <w:rFonts w:asciiTheme="minorHAnsi" w:hAnsiTheme="minorHAnsi" w:cstheme="minorHAnsi"/>
          <w:lang w:val="pl-PL"/>
        </w:rPr>
      </w:pPr>
      <w:r w:rsidRPr="005177AB">
        <w:rPr>
          <w:rFonts w:asciiTheme="minorHAnsi" w:hAnsiTheme="minorHAnsi" w:cstheme="minorHAnsi"/>
          <w:lang w:val="pl-PL"/>
        </w:rPr>
        <w:t>Nie było w niej nic wyjątkowego – kobieta z tłumu, ze zwyczajną chustą...</w:t>
      </w:r>
    </w:p>
    <w:p w:rsidR="004079DF" w:rsidRPr="005177AB" w:rsidRDefault="004079DF" w:rsidP="004079DF">
      <w:pPr>
        <w:spacing w:after="0"/>
        <w:jc w:val="both"/>
        <w:rPr>
          <w:lang w:val="pl-PL"/>
        </w:rPr>
      </w:pPr>
      <w:r w:rsidRPr="005177AB">
        <w:rPr>
          <w:rFonts w:asciiTheme="minorHAnsi" w:hAnsiTheme="minorHAnsi" w:cstheme="minorHAnsi"/>
          <w:lang w:val="pl-PL"/>
        </w:rPr>
        <w:t xml:space="preserve">Wyjątkowa była jej miłość i odwaga... bo „miłość </w:t>
      </w:r>
      <w:r w:rsidRPr="005177AB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r w:rsidRPr="005177AB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usuwa lęk</w:t>
      </w:r>
      <w:r w:rsidRPr="005177AB">
        <w:rPr>
          <w:rFonts w:asciiTheme="minorHAnsi" w:hAnsiTheme="minorHAnsi" w:cstheme="minorHAnsi"/>
          <w:lang w:val="pl-PL"/>
        </w:rPr>
        <w:t>“ (</w:t>
      </w:r>
      <w:r w:rsidR="006F5514">
        <w:rPr>
          <w:lang w:val="pl-PL"/>
        </w:rPr>
        <w:t>por.1 J</w:t>
      </w:r>
      <w:r w:rsidRPr="005177AB">
        <w:rPr>
          <w:lang w:val="pl-PL"/>
        </w:rPr>
        <w:t xml:space="preserve"> 4,18)</w:t>
      </w:r>
    </w:p>
    <w:p w:rsidR="000D69EE" w:rsidRPr="000B0526" w:rsidRDefault="000D69EE" w:rsidP="00A2034F">
      <w:pPr>
        <w:spacing w:after="0"/>
        <w:jc w:val="both"/>
        <w:rPr>
          <w:lang w:val="pl-PL"/>
        </w:rPr>
      </w:pPr>
    </w:p>
    <w:p w:rsidR="00B27046" w:rsidRPr="000B0526" w:rsidRDefault="00B27046" w:rsidP="00B27046">
      <w:pPr>
        <w:tabs>
          <w:tab w:val="num" w:pos="0"/>
        </w:tabs>
        <w:ind w:firstLine="540"/>
        <w:jc w:val="both"/>
        <w:rPr>
          <w:lang w:val="pl-PL"/>
        </w:rPr>
      </w:pPr>
      <w:r w:rsidRPr="000B0526">
        <w:rPr>
          <w:lang w:val="pl-PL"/>
        </w:rPr>
        <w:t>„</w:t>
      </w:r>
      <w:r w:rsidR="009F4F72" w:rsidRPr="000B0526">
        <w:rPr>
          <w:spacing w:val="-2"/>
          <w:lang w:val="pl-PL"/>
        </w:rPr>
        <w:t xml:space="preserve">Wiedz, że bardziej kocham w duszy odrobinę czystej miłości niż wszelkie dary, które mogłaby posiadać. </w:t>
      </w:r>
      <w:r w:rsidR="000D69EE" w:rsidRPr="000B0526">
        <w:rPr>
          <w:lang w:val="pl-PL"/>
        </w:rPr>
        <w:t>...</w:t>
      </w:r>
      <w:r w:rsidRPr="000B0526">
        <w:rPr>
          <w:lang w:val="pl-PL"/>
        </w:rPr>
        <w:t xml:space="preserve"> </w:t>
      </w:r>
      <w:r w:rsidR="009F4F72" w:rsidRPr="000B0526">
        <w:rPr>
          <w:spacing w:val="-2"/>
          <w:lang w:val="pl-PL"/>
        </w:rPr>
        <w:t>W duszach, których nie obdarzyłem szczególnymi łaskami i nie udzieliłem takich bogactw, a one kochają Mnie całym sercem, Ja odbieram nie mniejszą chwałę, bo przez ich pokorę i świętą bojaźń jestem uwielbiony w ich wielkiej i czystej miłości. W nich ukryty żyję  w nieporównywalnym upodobaniu. Wszystkie one będą jednakowo uwielbione w niebie na miarę miłości, a nie posiadanych darów.</w:t>
      </w:r>
      <w:r w:rsidRPr="000B0526">
        <w:rPr>
          <w:lang w:val="pl-PL"/>
        </w:rPr>
        <w:t>“ (RD I, 5)</w:t>
      </w:r>
    </w:p>
    <w:p w:rsidR="00E739B0" w:rsidRPr="000B0526" w:rsidRDefault="00E739B0" w:rsidP="00E739B0">
      <w:pPr>
        <w:spacing w:after="0"/>
        <w:jc w:val="both"/>
        <w:rPr>
          <w:lang w:val="pl-PL"/>
        </w:rPr>
      </w:pPr>
    </w:p>
    <w:p w:rsidR="00531C54" w:rsidRPr="000B0526" w:rsidRDefault="00380A15" w:rsidP="00F32C60">
      <w:pPr>
        <w:pStyle w:val="Nagwek2"/>
        <w:rPr>
          <w:lang w:val="pl-PL"/>
        </w:rPr>
      </w:pPr>
      <w:r w:rsidRPr="000B0526">
        <w:rPr>
          <w:lang w:val="pl-PL"/>
        </w:rPr>
        <w:br w:type="page"/>
      </w:r>
      <w:r w:rsidR="00F16867" w:rsidRPr="000B0526">
        <w:rPr>
          <w:lang w:val="pl-PL"/>
        </w:rPr>
        <w:lastRenderedPageBreak/>
        <w:t>7.      Dru</w:t>
      </w:r>
      <w:r w:rsidR="009F4F72" w:rsidRPr="000B0526">
        <w:rPr>
          <w:lang w:val="pl-PL"/>
        </w:rPr>
        <w:t>gi upadek</w:t>
      </w:r>
    </w:p>
    <w:p w:rsidR="001405D4" w:rsidRPr="000B0526" w:rsidRDefault="001405D4" w:rsidP="00A2034F">
      <w:pPr>
        <w:spacing w:after="0"/>
        <w:jc w:val="both"/>
        <w:rPr>
          <w:lang w:val="pl-PL"/>
        </w:rPr>
      </w:pPr>
    </w:p>
    <w:p w:rsidR="00152335" w:rsidRPr="000B0526" w:rsidRDefault="008026D5" w:rsidP="00A2034F">
      <w:pPr>
        <w:spacing w:after="0"/>
        <w:jc w:val="both"/>
        <w:rPr>
          <w:lang w:val="pl-PL"/>
        </w:rPr>
      </w:pPr>
      <w:r w:rsidRPr="000B0526">
        <w:rPr>
          <w:rFonts w:asciiTheme="minorHAnsi" w:hAnsiTheme="minorHAnsi" w:cstheme="minorHAnsi"/>
          <w:lang w:val="pl-PL"/>
        </w:rPr>
        <w:t>„</w:t>
      </w:r>
      <w:r w:rsidR="009F4F72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Wystarczy ci mojej łaski. Moc bowiem w słabości się doskonali</w:t>
      </w:r>
      <w:r w:rsidRPr="000B0526">
        <w:rPr>
          <w:rFonts w:asciiTheme="minorHAnsi" w:hAnsiTheme="minorHAnsi" w:cstheme="minorHAnsi"/>
          <w:i/>
          <w:lang w:val="pl-PL"/>
        </w:rPr>
        <w:t>.“</w:t>
      </w:r>
      <w:r w:rsidRPr="000B0526">
        <w:rPr>
          <w:lang w:val="pl-PL"/>
        </w:rPr>
        <w:t xml:space="preserve"> (2Kor 12,9)</w:t>
      </w:r>
    </w:p>
    <w:p w:rsidR="00152335" w:rsidRPr="000B0526" w:rsidRDefault="00152335" w:rsidP="00A2034F">
      <w:pPr>
        <w:spacing w:after="0"/>
        <w:jc w:val="both"/>
        <w:rPr>
          <w:lang w:val="pl-PL"/>
        </w:rPr>
      </w:pPr>
    </w:p>
    <w:p w:rsidR="00D86531" w:rsidRPr="005177AB" w:rsidRDefault="00D86531" w:rsidP="00D86531">
      <w:pPr>
        <w:spacing w:after="0"/>
        <w:jc w:val="both"/>
        <w:rPr>
          <w:lang w:val="pl-PL"/>
        </w:rPr>
      </w:pPr>
      <w:r w:rsidRPr="005177AB">
        <w:rPr>
          <w:lang w:val="pl-PL"/>
        </w:rPr>
        <w:t>Naprawdę wystarczy...?</w:t>
      </w:r>
    </w:p>
    <w:p w:rsidR="00D86531" w:rsidRPr="005177AB" w:rsidRDefault="00D86531" w:rsidP="00D86531">
      <w:pPr>
        <w:spacing w:after="0"/>
        <w:jc w:val="both"/>
        <w:rPr>
          <w:lang w:val="pl-PL"/>
        </w:rPr>
      </w:pPr>
      <w:r w:rsidRPr="005177AB">
        <w:rPr>
          <w:lang w:val="pl-PL"/>
        </w:rPr>
        <w:t>Człowiek jest  chciwy, pełen ambicji, pragnący sukcesu...</w:t>
      </w:r>
    </w:p>
    <w:p w:rsidR="00D86531" w:rsidRPr="005177AB" w:rsidRDefault="00D86531" w:rsidP="00D86531">
      <w:pPr>
        <w:spacing w:after="0"/>
        <w:jc w:val="both"/>
        <w:rPr>
          <w:lang w:val="pl-PL"/>
        </w:rPr>
      </w:pPr>
      <w:r w:rsidRPr="005177AB">
        <w:rPr>
          <w:lang w:val="pl-PL"/>
        </w:rPr>
        <w:t>W dzisiejszym świecie liczy się tylko siła, doskonałość, prestiż...</w:t>
      </w:r>
    </w:p>
    <w:p w:rsidR="00D86531" w:rsidRPr="005177AB" w:rsidRDefault="00D86531" w:rsidP="00D86531">
      <w:pPr>
        <w:spacing w:after="0"/>
        <w:jc w:val="both"/>
        <w:rPr>
          <w:lang w:val="pl-PL"/>
        </w:rPr>
      </w:pPr>
      <w:r w:rsidRPr="005177AB">
        <w:rPr>
          <w:lang w:val="pl-PL"/>
        </w:rPr>
        <w:t xml:space="preserve">A ty, Synu Boży, nie wstydzisz się słabości, którą przyjąłeś ze względu na nas - słabych, grzesznych, </w:t>
      </w:r>
      <w:r w:rsidR="006F5514" w:rsidRPr="005177AB">
        <w:rPr>
          <w:lang w:val="pl-PL"/>
        </w:rPr>
        <w:t>fałszywych</w:t>
      </w:r>
      <w:r w:rsidRPr="005177AB">
        <w:rPr>
          <w:lang w:val="pl-PL"/>
        </w:rPr>
        <w:t xml:space="preserve"> bohaterów...</w:t>
      </w:r>
    </w:p>
    <w:p w:rsidR="00D86531" w:rsidRPr="005177AB" w:rsidRDefault="00D86531" w:rsidP="00D86531">
      <w:pPr>
        <w:spacing w:after="0"/>
        <w:jc w:val="both"/>
        <w:rPr>
          <w:lang w:val="pl-PL"/>
        </w:rPr>
      </w:pPr>
      <w:r w:rsidRPr="005177AB">
        <w:rPr>
          <w:lang w:val="pl-PL"/>
        </w:rPr>
        <w:t xml:space="preserve">...gdy znów upadnę, wystarczy jak powiesz do mnie:  </w:t>
      </w:r>
    </w:p>
    <w:p w:rsidR="004339BD" w:rsidRPr="000B0526" w:rsidRDefault="004339BD" w:rsidP="00152335">
      <w:pPr>
        <w:spacing w:after="0"/>
        <w:ind w:firstLine="720"/>
        <w:jc w:val="both"/>
        <w:rPr>
          <w:lang w:val="pl-PL"/>
        </w:rPr>
      </w:pPr>
    </w:p>
    <w:p w:rsidR="003F655A" w:rsidRPr="000B0526" w:rsidRDefault="00152335" w:rsidP="00152335">
      <w:pPr>
        <w:spacing w:after="0"/>
        <w:ind w:firstLine="720"/>
        <w:jc w:val="both"/>
        <w:rPr>
          <w:lang w:val="pl-PL"/>
        </w:rPr>
      </w:pPr>
      <w:r w:rsidRPr="000B0526">
        <w:rPr>
          <w:lang w:val="pl-PL"/>
        </w:rPr>
        <w:t>„</w:t>
      </w:r>
      <w:r w:rsidR="00F94110" w:rsidRPr="000B0526">
        <w:rPr>
          <w:spacing w:val="-2"/>
          <w:lang w:val="pl-PL"/>
        </w:rPr>
        <w:t>Tylko nieufność wobec własnych sił niech będzie jedynym źródłem twojego męstwa. Wiedz, córko, że w tym celu wymagam od ciebie tego rodzaju unicestwienia, bo w nim daję wytrwałość aż do końca moim wybranym, czyli tym, którzy nie ufając swoim siłom, pokładają całą ufność w swoim jedynym Dobru, którym Ja jestem.</w:t>
      </w:r>
      <w:r w:rsidRPr="000B0526">
        <w:rPr>
          <w:lang w:val="pl-PL"/>
        </w:rPr>
        <w:t>.“ (RD VII, 11)</w:t>
      </w:r>
    </w:p>
    <w:p w:rsidR="00152335" w:rsidRPr="000B0526" w:rsidRDefault="00152335" w:rsidP="00152335">
      <w:pPr>
        <w:spacing w:after="0"/>
        <w:ind w:firstLine="720"/>
        <w:jc w:val="both"/>
        <w:rPr>
          <w:lang w:val="pl-PL"/>
        </w:rPr>
      </w:pPr>
    </w:p>
    <w:p w:rsidR="00A53094" w:rsidRPr="000B0526" w:rsidRDefault="00A53094" w:rsidP="00152335">
      <w:pPr>
        <w:spacing w:after="0"/>
        <w:ind w:firstLine="720"/>
        <w:jc w:val="both"/>
        <w:rPr>
          <w:lang w:val="pl-PL"/>
        </w:rPr>
      </w:pPr>
    </w:p>
    <w:p w:rsidR="00531C54" w:rsidRPr="000B0526" w:rsidRDefault="0029705A" w:rsidP="003F655A">
      <w:pPr>
        <w:pStyle w:val="Nagwek2"/>
        <w:rPr>
          <w:lang w:val="pl-PL"/>
        </w:rPr>
      </w:pPr>
      <w:r w:rsidRPr="000B0526">
        <w:rPr>
          <w:lang w:val="pl-PL"/>
        </w:rPr>
        <w:br w:type="page"/>
      </w:r>
      <w:r w:rsidR="00F16867" w:rsidRPr="000B0526">
        <w:rPr>
          <w:lang w:val="pl-PL"/>
        </w:rPr>
        <w:lastRenderedPageBreak/>
        <w:t xml:space="preserve"> 8.      </w:t>
      </w:r>
      <w:r w:rsidR="007B0E7F" w:rsidRPr="000B0526">
        <w:rPr>
          <w:lang w:val="pl-PL"/>
        </w:rPr>
        <w:t>Ł</w:t>
      </w:r>
      <w:r w:rsidR="00C967F2" w:rsidRPr="000B0526">
        <w:rPr>
          <w:lang w:val="pl-PL"/>
        </w:rPr>
        <w:t>zy p</w:t>
      </w:r>
      <w:r w:rsidR="007B0E7F" w:rsidRPr="000B0526">
        <w:rPr>
          <w:lang w:val="pl-PL"/>
        </w:rPr>
        <w:t>ł</w:t>
      </w:r>
      <w:r w:rsidR="00C967F2" w:rsidRPr="000B0526">
        <w:rPr>
          <w:lang w:val="pl-PL"/>
        </w:rPr>
        <w:t>a</w:t>
      </w:r>
      <w:r w:rsidR="007B0E7F" w:rsidRPr="000B0526">
        <w:rPr>
          <w:lang w:val="pl-PL"/>
        </w:rPr>
        <w:t>czących</w:t>
      </w:r>
    </w:p>
    <w:p w:rsidR="00400DF4" w:rsidRPr="000B0526" w:rsidRDefault="00F16867" w:rsidP="00A2034F">
      <w:pPr>
        <w:spacing w:after="0"/>
        <w:jc w:val="both"/>
        <w:rPr>
          <w:sz w:val="16"/>
          <w:lang w:val="pl-PL"/>
        </w:rPr>
      </w:pPr>
      <w:r w:rsidRPr="000B0526">
        <w:rPr>
          <w:lang w:val="pl-PL"/>
        </w:rPr>
        <w:t>  </w:t>
      </w:r>
    </w:p>
    <w:p w:rsidR="0063422F" w:rsidRPr="000B0526" w:rsidRDefault="0063422F" w:rsidP="007B0E7F">
      <w:pPr>
        <w:spacing w:after="0"/>
        <w:rPr>
          <w:lang w:val="pl-PL"/>
        </w:rPr>
      </w:pPr>
      <w:r w:rsidRPr="000B0526">
        <w:rPr>
          <w:rFonts w:asciiTheme="minorHAnsi" w:hAnsiTheme="minorHAnsi" w:cstheme="minorHAnsi"/>
          <w:lang w:val="pl-PL"/>
        </w:rPr>
        <w:t>“</w:t>
      </w:r>
      <w:r w:rsidR="007B0E7F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Błogosławieni, którzy się smucą, albowiem oni będą pocieszeni</w:t>
      </w:r>
      <w:r w:rsidRPr="000B0526">
        <w:rPr>
          <w:rFonts w:asciiTheme="minorHAnsi" w:hAnsiTheme="minorHAnsi" w:cstheme="minorHAnsi"/>
          <w:i/>
          <w:lang w:val="pl-PL"/>
        </w:rPr>
        <w:t>.”</w:t>
      </w:r>
      <w:r w:rsidRPr="000B0526">
        <w:rPr>
          <w:rFonts w:asciiTheme="minorHAnsi" w:hAnsiTheme="minorHAnsi" w:cstheme="minorHAnsi"/>
          <w:lang w:val="pl-PL"/>
        </w:rPr>
        <w:t xml:space="preserve"> </w:t>
      </w:r>
      <w:r w:rsidRPr="000B0526">
        <w:rPr>
          <w:lang w:val="pl-PL"/>
        </w:rPr>
        <w:t>(</w:t>
      </w:r>
      <w:proofErr w:type="spellStart"/>
      <w:r w:rsidRPr="000B0526">
        <w:rPr>
          <w:lang w:val="pl-PL"/>
        </w:rPr>
        <w:t>Mt</w:t>
      </w:r>
      <w:proofErr w:type="spellEnd"/>
      <w:r w:rsidRPr="000B0526">
        <w:rPr>
          <w:lang w:val="pl-PL"/>
        </w:rPr>
        <w:t xml:space="preserve"> 5,4)</w:t>
      </w:r>
    </w:p>
    <w:p w:rsidR="007B0E7F" w:rsidRPr="000B0526" w:rsidRDefault="007B0E7F" w:rsidP="007B0E7F">
      <w:pPr>
        <w:spacing w:after="0"/>
        <w:rPr>
          <w:lang w:val="pl-PL"/>
        </w:rPr>
      </w:pPr>
    </w:p>
    <w:p w:rsidR="00A21EF2" w:rsidRPr="005177AB" w:rsidRDefault="00A21EF2" w:rsidP="00A21EF2">
      <w:pPr>
        <w:spacing w:after="0"/>
        <w:jc w:val="both"/>
        <w:rPr>
          <w:lang w:val="pl-PL"/>
        </w:rPr>
      </w:pPr>
      <w:r w:rsidRPr="005177AB">
        <w:rPr>
          <w:lang w:val="pl-PL"/>
        </w:rPr>
        <w:t>Nie potrzebowałeś kobiecego  lamentu...</w:t>
      </w:r>
    </w:p>
    <w:p w:rsidR="00A21EF2" w:rsidRPr="005177AB" w:rsidRDefault="00A21EF2" w:rsidP="00A21EF2">
      <w:pPr>
        <w:spacing w:after="0"/>
        <w:jc w:val="both"/>
        <w:rPr>
          <w:lang w:val="pl-PL"/>
        </w:rPr>
      </w:pPr>
      <w:r w:rsidRPr="005177AB">
        <w:rPr>
          <w:lang w:val="pl-PL"/>
        </w:rPr>
        <w:t>Nie czekałeś na współczucie – bo tak wypada...</w:t>
      </w:r>
    </w:p>
    <w:p w:rsidR="00A21EF2" w:rsidRPr="005177AB" w:rsidRDefault="00A21EF2" w:rsidP="00A21EF2">
      <w:pPr>
        <w:spacing w:after="0"/>
        <w:jc w:val="both"/>
        <w:rPr>
          <w:lang w:val="pl-PL"/>
        </w:rPr>
      </w:pPr>
      <w:r w:rsidRPr="005177AB">
        <w:rPr>
          <w:lang w:val="pl-PL"/>
        </w:rPr>
        <w:t>...błogosławione łzy, które otrzesz...!</w:t>
      </w:r>
    </w:p>
    <w:p w:rsidR="00A21EF2" w:rsidRPr="005177AB" w:rsidRDefault="00A21EF2" w:rsidP="00A21EF2">
      <w:pPr>
        <w:spacing w:after="0"/>
        <w:jc w:val="both"/>
        <w:rPr>
          <w:lang w:val="pl-PL"/>
        </w:rPr>
      </w:pPr>
      <w:r w:rsidRPr="005177AB">
        <w:rPr>
          <w:lang w:val="pl-PL"/>
        </w:rPr>
        <w:t xml:space="preserve">Błogosławieni płaczący, którzy umieją </w:t>
      </w:r>
      <w:r w:rsidR="006F5514">
        <w:rPr>
          <w:lang w:val="pl-PL"/>
        </w:rPr>
        <w:t>płakać, którzy umieją wylewać sw</w:t>
      </w:r>
      <w:r w:rsidRPr="005177AB">
        <w:rPr>
          <w:lang w:val="pl-PL"/>
        </w:rPr>
        <w:t xml:space="preserve">oje serce przed Tobą... </w:t>
      </w:r>
    </w:p>
    <w:p w:rsidR="00A21EF2" w:rsidRDefault="00A21EF2" w:rsidP="00A21EF2">
      <w:pPr>
        <w:suppressAutoHyphens/>
        <w:ind w:right="-1" w:firstLine="567"/>
        <w:jc w:val="both"/>
        <w:rPr>
          <w:lang w:val="pl-PL"/>
        </w:rPr>
      </w:pPr>
      <w:r w:rsidRPr="000B0526">
        <w:rPr>
          <w:lang w:val="pl-PL"/>
        </w:rPr>
        <w:t xml:space="preserve"> </w:t>
      </w:r>
      <w:r>
        <w:rPr>
          <w:lang w:val="pl-PL"/>
        </w:rPr>
        <w:t xml:space="preserve"> </w:t>
      </w:r>
    </w:p>
    <w:p w:rsidR="00FB1164" w:rsidRPr="000B0526" w:rsidRDefault="00FB1164" w:rsidP="00A21EF2">
      <w:pPr>
        <w:suppressAutoHyphens/>
        <w:ind w:right="-1" w:firstLine="567"/>
        <w:jc w:val="both"/>
        <w:rPr>
          <w:spacing w:val="-2"/>
          <w:lang w:val="pl-PL"/>
        </w:rPr>
      </w:pPr>
      <w:r w:rsidRPr="000B0526">
        <w:rPr>
          <w:lang w:val="pl-PL"/>
        </w:rPr>
        <w:t>„</w:t>
      </w:r>
      <w:r w:rsidR="007B0E7F" w:rsidRPr="000B0526">
        <w:rPr>
          <w:spacing w:val="-2"/>
          <w:lang w:val="pl-PL"/>
        </w:rPr>
        <w:t>W twoich wewnętrznych utrapieniach niech wystarczy ci przychodzenie do mnie  Użalaj się tylko przed twoim Ojcem, który jest w niebie. Już wiesz, że cię słucha i oświeca prawdziwym światłem sprawiedliwości oraz kocha miłością nieskończoną. Wiesz też, że przenika wnętrze twojego serca. Doświadczyłaś już bowiem wiele razy, że tylko On jest twoim prawdziwym pocieszycielem. … W podobnych twoich potrzebach przyjdź, aby schronić się w moich ranach, gdzie znajdziesz niezawodną pociechę.</w:t>
      </w:r>
      <w:r w:rsidRPr="000B0526">
        <w:rPr>
          <w:lang w:val="pl-PL"/>
        </w:rPr>
        <w:t>.“ (RD IV, 5)</w:t>
      </w:r>
    </w:p>
    <w:p w:rsidR="00A53094" w:rsidRPr="000B0526" w:rsidRDefault="00A53094" w:rsidP="00FB1164">
      <w:pPr>
        <w:ind w:firstLine="540"/>
        <w:jc w:val="both"/>
        <w:rPr>
          <w:sz w:val="16"/>
          <w:szCs w:val="16"/>
          <w:lang w:val="pl-PL"/>
        </w:rPr>
      </w:pPr>
    </w:p>
    <w:p w:rsidR="00531C54" w:rsidRPr="000B0526" w:rsidRDefault="00F16867" w:rsidP="003F655A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>9.      Tr</w:t>
      </w:r>
      <w:r w:rsidR="00D97E0D" w:rsidRPr="000B0526">
        <w:rPr>
          <w:lang w:val="pl-PL"/>
        </w:rPr>
        <w:t>zeci upadek</w:t>
      </w:r>
    </w:p>
    <w:p w:rsidR="00531C54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44564A" w:rsidRPr="000B0526" w:rsidRDefault="00D97E0D" w:rsidP="0044564A">
      <w:pPr>
        <w:jc w:val="both"/>
        <w:rPr>
          <w:lang w:val="pl-PL"/>
        </w:rPr>
      </w:pPr>
      <w:r w:rsidRPr="000B0526">
        <w:rPr>
          <w:rFonts w:asciiTheme="minorHAnsi" w:hAnsiTheme="minorHAnsi" w:cstheme="minorHAnsi"/>
          <w:i/>
          <w:lang w:val="pl-PL"/>
        </w:rPr>
        <w:t>„</w:t>
      </w:r>
      <w:r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Bóg bowiem pysznym się sprzeciwia, a pokornym łaskę daje.</w:t>
      </w:r>
      <w:r w:rsidRPr="000B0526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bookmarkStart w:id="2" w:name="W6"/>
      <w:bookmarkEnd w:id="2"/>
      <w:proofErr w:type="spellStart"/>
      <w:r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Upokórzcie</w:t>
      </w:r>
      <w:proofErr w:type="spellEnd"/>
      <w:r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 się więc pod mocną ręką Boga, aby was wywyższył w stosownej chwili</w:t>
      </w:r>
      <w:bookmarkStart w:id="3" w:name="W7"/>
      <w:bookmarkEnd w:id="3"/>
      <w:r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 </w:t>
      </w:r>
      <w:r w:rsidRPr="000B0526">
        <w:rPr>
          <w:rStyle w:val="werset"/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pl-PL"/>
        </w:rPr>
        <w:t> </w:t>
      </w:r>
      <w:r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Wszystkie troski wasze przerzućcie na Niego, gdyż Jemu zależy na was.</w:t>
      </w:r>
      <w:r w:rsidR="0044564A" w:rsidRPr="000B0526">
        <w:rPr>
          <w:rFonts w:asciiTheme="minorHAnsi" w:hAnsiTheme="minorHAnsi" w:cstheme="minorHAnsi"/>
          <w:i/>
          <w:lang w:val="pl-PL"/>
        </w:rPr>
        <w:t>”</w:t>
      </w:r>
      <w:r w:rsidR="0044564A" w:rsidRPr="000B0526">
        <w:rPr>
          <w:lang w:val="pl-PL"/>
        </w:rPr>
        <w:t xml:space="preserve"> (1Pt 5,5-7)</w:t>
      </w:r>
    </w:p>
    <w:p w:rsidR="00A21EF2" w:rsidRPr="005177AB" w:rsidRDefault="00A21EF2" w:rsidP="00A21EF2">
      <w:pPr>
        <w:spacing w:after="0"/>
        <w:jc w:val="both"/>
        <w:rPr>
          <w:lang w:val="pl-PL"/>
        </w:rPr>
      </w:pPr>
      <w:r w:rsidRPr="005177AB">
        <w:rPr>
          <w:lang w:val="pl-PL"/>
        </w:rPr>
        <w:t xml:space="preserve">I ten upadek znosisz dla mnie... Twardsze niż ziemia, na którą upadasz, jest pyszne serce...  </w:t>
      </w:r>
    </w:p>
    <w:p w:rsidR="00A21EF2" w:rsidRPr="005177AB" w:rsidRDefault="00A21EF2" w:rsidP="00A21EF2">
      <w:pPr>
        <w:spacing w:after="0"/>
        <w:jc w:val="both"/>
        <w:rPr>
          <w:lang w:val="pl-PL"/>
        </w:rPr>
      </w:pPr>
      <w:r w:rsidRPr="005177AB">
        <w:rPr>
          <w:lang w:val="pl-PL"/>
        </w:rPr>
        <w:t xml:space="preserve">Uczysz mnie pokory, Ty, pokorny Bóg, podnoszący mnie z moich pysznych upadków swawoli ... </w:t>
      </w:r>
    </w:p>
    <w:p w:rsidR="00AA1EEE" w:rsidRPr="000B0526" w:rsidRDefault="00AA1EEE" w:rsidP="00D52544">
      <w:pPr>
        <w:spacing w:after="0"/>
        <w:jc w:val="both"/>
        <w:rPr>
          <w:lang w:val="pl-PL"/>
        </w:rPr>
      </w:pPr>
    </w:p>
    <w:p w:rsidR="009F5BDE" w:rsidRPr="000B0526" w:rsidRDefault="00D52544" w:rsidP="009A1AE9">
      <w:pPr>
        <w:suppressAutoHyphens/>
        <w:ind w:right="-1" w:firstLine="567"/>
        <w:jc w:val="both"/>
        <w:rPr>
          <w:lang w:val="pl-PL"/>
        </w:rPr>
      </w:pPr>
      <w:r w:rsidRPr="000B0526">
        <w:rPr>
          <w:lang w:val="pl-PL"/>
        </w:rPr>
        <w:t>„</w:t>
      </w:r>
      <w:r w:rsidR="00F16867" w:rsidRPr="000B0526">
        <w:rPr>
          <w:lang w:val="pl-PL"/>
        </w:rPr>
        <w:t> </w:t>
      </w:r>
      <w:r w:rsidR="009A1AE9" w:rsidRPr="000B0526">
        <w:rPr>
          <w:spacing w:val="-2"/>
          <w:lang w:val="pl-PL"/>
        </w:rPr>
        <w:t>jakże piękna i krótka byłaby ich droga duchowa; gdyby tylko pokochały życie poddane mojej opatrzności,… dążąc wyłącznie do tego, co jest moim upodobaniem, by wypełnić cel, dla którego zostały stworzone; gdyby żyły w centrum mojego serca, którym jest moja wola, godząc się na każde moje rozporządzenie, zarówno gdy je prowadzę po wzniosłej, jak i po niskiej drodze, i pragnąc dla siebie jedynie mojego upodobania i mojej woli, a nie własnej korzyści.</w:t>
      </w:r>
      <w:r w:rsidRPr="000B0526">
        <w:rPr>
          <w:lang w:val="pl-PL"/>
        </w:rPr>
        <w:t>.“ (RD II,5)</w:t>
      </w:r>
    </w:p>
    <w:p w:rsidR="00D52544" w:rsidRPr="000B0526" w:rsidRDefault="00D52544" w:rsidP="00D52544">
      <w:pPr>
        <w:spacing w:after="0"/>
        <w:jc w:val="both"/>
        <w:rPr>
          <w:lang w:val="pl-PL"/>
        </w:rPr>
      </w:pPr>
    </w:p>
    <w:p w:rsidR="00531C54" w:rsidRPr="000B0526" w:rsidRDefault="00F16867" w:rsidP="003F655A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 xml:space="preserve">10.  </w:t>
      </w:r>
      <w:r w:rsidR="006A28F4" w:rsidRPr="000B0526">
        <w:rPr>
          <w:lang w:val="pl-PL"/>
        </w:rPr>
        <w:t>Tunika Jezusa</w:t>
      </w:r>
    </w:p>
    <w:p w:rsidR="00400DF4" w:rsidRPr="000B0526" w:rsidRDefault="00400DF4" w:rsidP="00A2034F">
      <w:pPr>
        <w:spacing w:after="0"/>
        <w:rPr>
          <w:sz w:val="10"/>
          <w:lang w:val="pl-PL"/>
        </w:rPr>
      </w:pPr>
    </w:p>
    <w:p w:rsidR="00466864" w:rsidRPr="000B0526" w:rsidRDefault="00A14A32" w:rsidP="00A14A32">
      <w:pPr>
        <w:spacing w:after="0"/>
        <w:rPr>
          <w:lang w:val="pl-PL"/>
        </w:rPr>
      </w:pPr>
      <w:r w:rsidRPr="000B0526">
        <w:rPr>
          <w:rFonts w:asciiTheme="minorHAnsi" w:hAnsiTheme="minorHAnsi" w:cstheme="minorHAnsi"/>
          <w:i/>
          <w:lang w:val="pl-PL"/>
        </w:rPr>
        <w:t>„</w:t>
      </w:r>
      <w:r w:rsidR="006A28F4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Przynieście szybko najlepszą szatę i ubierzcie go; dajcie mu też pierścień na rękę i sandały na nogi!</w:t>
      </w:r>
      <w:r w:rsidRPr="000B0526">
        <w:rPr>
          <w:rFonts w:asciiTheme="minorHAnsi" w:hAnsiTheme="minorHAnsi" w:cstheme="minorHAnsi"/>
          <w:i/>
          <w:lang w:val="pl-PL"/>
        </w:rPr>
        <w:t>”</w:t>
      </w:r>
      <w:r w:rsidRPr="000B0526">
        <w:rPr>
          <w:lang w:val="pl-PL"/>
        </w:rPr>
        <w:t xml:space="preserve"> (</w:t>
      </w:r>
      <w:proofErr w:type="spellStart"/>
      <w:r w:rsidR="006A28F4" w:rsidRPr="000B0526">
        <w:rPr>
          <w:lang w:val="pl-PL"/>
        </w:rPr>
        <w:t>Ł</w:t>
      </w:r>
      <w:r w:rsidRPr="000B0526">
        <w:rPr>
          <w:lang w:val="pl-PL"/>
        </w:rPr>
        <w:t>k</w:t>
      </w:r>
      <w:proofErr w:type="spellEnd"/>
      <w:r w:rsidRPr="000B0526">
        <w:rPr>
          <w:lang w:val="pl-PL"/>
        </w:rPr>
        <w:t xml:space="preserve"> 15,22)</w:t>
      </w:r>
    </w:p>
    <w:p w:rsidR="00A14A32" w:rsidRPr="000B0526" w:rsidRDefault="00A14A32" w:rsidP="00B8220F">
      <w:pPr>
        <w:spacing w:after="0"/>
        <w:jc w:val="both"/>
        <w:rPr>
          <w:sz w:val="14"/>
          <w:lang w:val="pl-PL"/>
        </w:rPr>
      </w:pPr>
    </w:p>
    <w:p w:rsidR="00505B7C" w:rsidRPr="005177AB" w:rsidRDefault="00505B7C" w:rsidP="00505B7C">
      <w:pPr>
        <w:spacing w:after="0"/>
        <w:jc w:val="both"/>
        <w:rPr>
          <w:lang w:val="pl-PL"/>
        </w:rPr>
      </w:pPr>
      <w:r w:rsidRPr="005177AB">
        <w:rPr>
          <w:lang w:val="pl-PL"/>
        </w:rPr>
        <w:t>...to może wybrzmiało w ojcowskim sercu Boga, gdy  bezczelny człowiek zrywał z Ciebie tunikę...</w:t>
      </w:r>
    </w:p>
    <w:p w:rsidR="00505B7C" w:rsidRPr="005177AB" w:rsidRDefault="00505B7C" w:rsidP="00505B7C">
      <w:pPr>
        <w:spacing w:after="0"/>
        <w:jc w:val="both"/>
        <w:rPr>
          <w:lang w:val="pl-PL"/>
        </w:rPr>
      </w:pPr>
      <w:r w:rsidRPr="005177AB">
        <w:rPr>
          <w:lang w:val="pl-PL"/>
        </w:rPr>
        <w:t>Miłość Ojca  jest bez granic, niepokonana... Tak jak kiedyś w raju, jak dla syna marnotrawnego, i dla mnie ma najlepsze szaty... Przywdziewa mnie w Ciebie!</w:t>
      </w:r>
    </w:p>
    <w:p w:rsidR="00E8055B" w:rsidRPr="000B0526" w:rsidRDefault="006F32E2" w:rsidP="006F32E2">
      <w:pPr>
        <w:suppressAutoHyphens/>
        <w:spacing w:after="0"/>
        <w:ind w:firstLine="567"/>
        <w:jc w:val="both"/>
        <w:rPr>
          <w:spacing w:val="-2"/>
          <w:lang w:val="pl-PL"/>
        </w:rPr>
      </w:pPr>
      <w:r w:rsidRPr="000B0526">
        <w:rPr>
          <w:spacing w:val="-2"/>
          <w:lang w:val="pl-PL"/>
        </w:rPr>
        <w:t>“</w:t>
      </w:r>
      <w:r w:rsidR="00E8055B" w:rsidRPr="000B0526">
        <w:rPr>
          <w:spacing w:val="-2"/>
          <w:lang w:val="pl-PL"/>
        </w:rPr>
        <w:t xml:space="preserve">ojciec obiecując dać każdemu, zarówno biednemu, jak i bogatemu, swoje dziedzictwo i swoje królestwo, byleby tylko przyodziali się, nie z przymusu, ale z miłości, w szatę jego pierworodnego syna, o tym samym kolorze i formie. Tak właśnie uczynił mój Niebieski Ojciec. …zaprosił wszystkich ludzi,… aby przyoblekli się w szatę Jego jedynego Syna. Uczynił to z miłości, aby uszlachetnić ich i podnieść do wielkości swego odwiecznego Królestwa, radując się widzeniem w nich rysów swej jedynej Miłości, czyli moich cnót i mojego piękna oraz aby uczynić ich potem dziedzicami swego Królestwa. A wszystko to przez łaskę i strój miłości. </w:t>
      </w:r>
    </w:p>
    <w:p w:rsidR="00466864" w:rsidRPr="000B0526" w:rsidRDefault="00466864" w:rsidP="006F32E2">
      <w:pPr>
        <w:spacing w:after="0"/>
        <w:jc w:val="both"/>
        <w:rPr>
          <w:lang w:val="pl-PL"/>
        </w:rPr>
      </w:pPr>
      <w:r w:rsidRPr="000B0526">
        <w:rPr>
          <w:lang w:val="pl-PL"/>
        </w:rPr>
        <w:t xml:space="preserve"> (RD VII,4)</w:t>
      </w:r>
    </w:p>
    <w:p w:rsidR="00531C54" w:rsidRPr="000B0526" w:rsidRDefault="00F16867" w:rsidP="003F655A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> 11.   Pr</w:t>
      </w:r>
      <w:r w:rsidR="006F32E2" w:rsidRPr="000B0526">
        <w:rPr>
          <w:lang w:val="pl-PL"/>
        </w:rPr>
        <w:t>zybijanie do krzyża</w:t>
      </w:r>
    </w:p>
    <w:p w:rsidR="00531C54" w:rsidRPr="000B0526" w:rsidRDefault="00F16867" w:rsidP="00A2034F">
      <w:pPr>
        <w:spacing w:after="0"/>
        <w:jc w:val="both"/>
        <w:rPr>
          <w:sz w:val="14"/>
          <w:lang w:val="pl-PL"/>
        </w:rPr>
      </w:pPr>
      <w:r w:rsidRPr="000B0526">
        <w:rPr>
          <w:lang w:val="pl-PL"/>
        </w:rPr>
        <w:t> </w:t>
      </w:r>
    </w:p>
    <w:p w:rsidR="009B4F40" w:rsidRPr="000B0526" w:rsidRDefault="009B4F40" w:rsidP="009B4F40">
      <w:pPr>
        <w:spacing w:line="240" w:lineRule="auto"/>
        <w:jc w:val="both"/>
        <w:rPr>
          <w:lang w:val="pl-PL"/>
        </w:rPr>
      </w:pPr>
      <w:r w:rsidRPr="000B0526">
        <w:rPr>
          <w:rFonts w:asciiTheme="minorHAnsi" w:hAnsiTheme="minorHAnsi" w:cstheme="minorHAnsi"/>
          <w:i/>
          <w:lang w:val="pl-PL"/>
        </w:rPr>
        <w:t>“</w:t>
      </w:r>
      <w:r w:rsidR="00111F94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 On sam, w swoim ciele poniósł nasze grzechy na drzewo, abyśmy przestali być uczestnikami grzechów, a żyli dla sprawiedliwości - Krwią Jego ran zostaliście uzdrowieni</w:t>
      </w:r>
      <w:r w:rsidRPr="000B0526">
        <w:rPr>
          <w:rFonts w:asciiTheme="minorHAnsi" w:hAnsiTheme="minorHAnsi" w:cstheme="minorHAnsi"/>
          <w:i/>
          <w:lang w:val="pl-PL"/>
        </w:rPr>
        <w:t>.”</w:t>
      </w:r>
      <w:r w:rsidRPr="000B0526">
        <w:rPr>
          <w:lang w:val="pl-PL"/>
        </w:rPr>
        <w:t xml:space="preserve"> (1Pt 2,24)</w:t>
      </w:r>
    </w:p>
    <w:p w:rsidR="00505B7C" w:rsidRPr="005177AB" w:rsidRDefault="00505B7C" w:rsidP="00505B7C">
      <w:pPr>
        <w:spacing w:after="0" w:line="240" w:lineRule="auto"/>
        <w:jc w:val="both"/>
        <w:rPr>
          <w:lang w:val="pl-PL"/>
        </w:rPr>
      </w:pPr>
      <w:r w:rsidRPr="005177AB">
        <w:rPr>
          <w:lang w:val="pl-PL"/>
        </w:rPr>
        <w:t>...Twoje głębokie rany, w których mnie kryjesz!</w:t>
      </w:r>
    </w:p>
    <w:p w:rsidR="00505B7C" w:rsidRPr="005177AB" w:rsidRDefault="00B7396E" w:rsidP="00505B7C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 </w:t>
      </w:r>
      <w:r w:rsidR="00505B7C" w:rsidRPr="005177AB">
        <w:rPr>
          <w:lang w:val="pl-PL"/>
        </w:rPr>
        <w:t xml:space="preserve">...traktuję je jako coś oczywistego </w:t>
      </w:r>
      <w:r w:rsidR="00505B7C">
        <w:rPr>
          <w:lang w:val="pl-PL"/>
        </w:rPr>
        <w:t>i</w:t>
      </w:r>
      <w:r w:rsidR="00505B7C" w:rsidRPr="005177AB">
        <w:rPr>
          <w:lang w:val="pl-PL"/>
        </w:rPr>
        <w:t xml:space="preserve"> z przyzwyczajenia całuję je w Wielki Piątek... </w:t>
      </w:r>
    </w:p>
    <w:p w:rsidR="00505B7C" w:rsidRPr="005177AB" w:rsidRDefault="00505B7C" w:rsidP="00505B7C">
      <w:pPr>
        <w:spacing w:after="0" w:line="240" w:lineRule="auto"/>
        <w:jc w:val="both"/>
        <w:rPr>
          <w:lang w:val="pl-PL"/>
        </w:rPr>
      </w:pPr>
      <w:r w:rsidRPr="005177AB">
        <w:rPr>
          <w:lang w:val="pl-PL"/>
        </w:rPr>
        <w:t>Przebacz mi, Jezu, że jeszcze nie rozumiem głębi miłości, która płynie w Twych ran...</w:t>
      </w:r>
    </w:p>
    <w:p w:rsidR="009B4F40" w:rsidRPr="000B0526" w:rsidRDefault="009B4F40" w:rsidP="009B4F40">
      <w:pPr>
        <w:spacing w:after="0"/>
        <w:ind w:firstLine="540"/>
        <w:jc w:val="both"/>
        <w:rPr>
          <w:sz w:val="14"/>
          <w:lang w:val="pl-PL"/>
        </w:rPr>
      </w:pPr>
    </w:p>
    <w:p w:rsidR="00FB1164" w:rsidRPr="000B0526" w:rsidRDefault="009B4F40" w:rsidP="009B4F40">
      <w:pPr>
        <w:spacing w:after="0"/>
        <w:ind w:firstLine="540"/>
        <w:jc w:val="both"/>
        <w:rPr>
          <w:lang w:val="pl-PL"/>
        </w:rPr>
      </w:pPr>
      <w:r w:rsidRPr="000B0526">
        <w:rPr>
          <w:lang w:val="pl-PL"/>
        </w:rPr>
        <w:t xml:space="preserve"> </w:t>
      </w:r>
      <w:r w:rsidR="00FB1164" w:rsidRPr="000B0526">
        <w:rPr>
          <w:lang w:val="pl-PL"/>
        </w:rPr>
        <w:t>„moje</w:t>
      </w:r>
      <w:r w:rsidR="00415F8A" w:rsidRPr="000B0526">
        <w:rPr>
          <w:spacing w:val="-2"/>
          <w:lang w:val="pl-PL"/>
        </w:rPr>
        <w:t xml:space="preserve"> rany są dla strapionych jak matczyna pierś dla dziecka. W nich ocieram łzy z oczu tych, którzy Mnie kochają i przychodzą do Mnie jak ukochane dzieci do swojej matki </w:t>
      </w:r>
      <w:r w:rsidR="00FB1164" w:rsidRPr="000B0526">
        <w:rPr>
          <w:lang w:val="pl-PL"/>
        </w:rPr>
        <w:t xml:space="preserve">... </w:t>
      </w:r>
      <w:r w:rsidR="00415F8A" w:rsidRPr="000B0526">
        <w:rPr>
          <w:spacing w:val="-2"/>
          <w:lang w:val="pl-PL"/>
        </w:rPr>
        <w:t xml:space="preserve">Matka, aby dziecko zapomniało o bólu, przytula je, karmi piersią, słodko je uspokajając i rozweselając. Tak właśnie Ja czynię moim umiłowanym dzieciom </w:t>
      </w:r>
      <w:r w:rsidR="00FB1164" w:rsidRPr="000B0526">
        <w:rPr>
          <w:lang w:val="pl-PL"/>
        </w:rPr>
        <w:t xml:space="preserve">... </w:t>
      </w:r>
      <w:r w:rsidR="00415F8A" w:rsidRPr="000B0526">
        <w:rPr>
          <w:spacing w:val="-2"/>
          <w:lang w:val="pl-PL"/>
        </w:rPr>
        <w:t>Gdy one zwracają się do Mnie po pomoc, Ja ukrywam je w łonie mojej odwiecznej miłości, karmiąc moimi ranami,</w:t>
      </w:r>
      <w:r w:rsidR="00254644" w:rsidRPr="000B0526">
        <w:rPr>
          <w:lang w:val="pl-PL"/>
        </w:rPr>
        <w:t>“</w:t>
      </w:r>
      <w:r w:rsidRPr="000B0526">
        <w:rPr>
          <w:lang w:val="pl-PL"/>
        </w:rPr>
        <w:t xml:space="preserve"> (RD IV,6)</w:t>
      </w:r>
    </w:p>
    <w:p w:rsidR="00B40AA4" w:rsidRPr="000B0526" w:rsidRDefault="00B40AA4" w:rsidP="00E27D32">
      <w:pPr>
        <w:spacing w:after="0"/>
        <w:jc w:val="both"/>
        <w:rPr>
          <w:sz w:val="14"/>
          <w:lang w:val="pl-PL"/>
        </w:rPr>
      </w:pPr>
    </w:p>
    <w:p w:rsidR="00415F8A" w:rsidRPr="000B0526" w:rsidRDefault="00415F8A" w:rsidP="003F655A">
      <w:pPr>
        <w:pStyle w:val="Nagwek2"/>
        <w:rPr>
          <w:lang w:val="pl-PL"/>
        </w:rPr>
      </w:pPr>
    </w:p>
    <w:p w:rsidR="00415F8A" w:rsidRPr="000B0526" w:rsidRDefault="00415F8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pl-PL"/>
        </w:rPr>
      </w:pPr>
      <w:r w:rsidRPr="000B0526">
        <w:rPr>
          <w:lang w:val="pl-PL"/>
        </w:rPr>
        <w:br w:type="page"/>
      </w:r>
    </w:p>
    <w:p w:rsidR="00531C54" w:rsidRPr="000B0526" w:rsidRDefault="00F16867" w:rsidP="003F655A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> 12.  Umieranie</w:t>
      </w:r>
    </w:p>
    <w:p w:rsidR="00531C54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950C40" w:rsidRPr="000B0526" w:rsidRDefault="00950C40" w:rsidP="00415F8A">
      <w:pPr>
        <w:spacing w:after="0" w:line="240" w:lineRule="auto"/>
        <w:jc w:val="both"/>
        <w:rPr>
          <w:i/>
          <w:lang w:val="pl-PL"/>
        </w:rPr>
      </w:pPr>
      <w:r w:rsidRPr="000B0526">
        <w:rPr>
          <w:rFonts w:asciiTheme="minorHAnsi" w:hAnsiTheme="minorHAnsi" w:cstheme="minorHAnsi"/>
          <w:i/>
          <w:lang w:val="pl-PL"/>
        </w:rPr>
        <w:t>“</w:t>
      </w:r>
      <w:r w:rsidR="00415F8A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Jeden z żołnierzy włócznią przebił Mu bok i natychmiast wypłynęła krew i woda. …</w:t>
      </w:r>
      <w:r w:rsidR="00415F8A" w:rsidRPr="000B0526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bookmarkStart w:id="4" w:name="W35"/>
      <w:bookmarkEnd w:id="4"/>
      <w:r w:rsidR="00415F8A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Stało się to bowiem, aby się wypełniło Pismo: Będą patrzeć na Tego, którego przebili.</w:t>
      </w:r>
      <w:r w:rsidRPr="000B0526">
        <w:rPr>
          <w:rFonts w:asciiTheme="minorHAnsi" w:hAnsiTheme="minorHAnsi" w:cstheme="minorHAnsi"/>
          <w:i/>
          <w:lang w:val="pl-PL"/>
        </w:rPr>
        <w:t xml:space="preserve">“ </w:t>
      </w:r>
      <w:r w:rsidRPr="000B0526">
        <w:rPr>
          <w:i/>
          <w:lang w:val="pl-PL"/>
        </w:rPr>
        <w:t>(</w:t>
      </w:r>
      <w:proofErr w:type="spellStart"/>
      <w:r w:rsidRPr="000B0526">
        <w:rPr>
          <w:i/>
          <w:lang w:val="pl-PL"/>
        </w:rPr>
        <w:t>Jn</w:t>
      </w:r>
      <w:proofErr w:type="spellEnd"/>
      <w:r w:rsidRPr="000B0526">
        <w:rPr>
          <w:i/>
          <w:lang w:val="pl-PL"/>
        </w:rPr>
        <w:t xml:space="preserve"> 19,34-37)</w:t>
      </w:r>
    </w:p>
    <w:p w:rsidR="00AB787F" w:rsidRPr="000B0526" w:rsidRDefault="00AB787F" w:rsidP="00A2034F">
      <w:pPr>
        <w:spacing w:after="0"/>
        <w:jc w:val="both"/>
        <w:rPr>
          <w:lang w:val="pl-PL"/>
        </w:rPr>
      </w:pPr>
    </w:p>
    <w:p w:rsidR="00B7396E" w:rsidRPr="005177AB" w:rsidRDefault="00B7396E" w:rsidP="00B7396E">
      <w:pPr>
        <w:spacing w:after="0"/>
        <w:jc w:val="both"/>
        <w:rPr>
          <w:lang w:val="pl-PL"/>
        </w:rPr>
      </w:pPr>
      <w:r w:rsidRPr="005177AB">
        <w:rPr>
          <w:lang w:val="pl-PL"/>
        </w:rPr>
        <w:t>Przebite serce Boga – ognisko wiecznej miłości...</w:t>
      </w:r>
    </w:p>
    <w:p w:rsidR="00B7396E" w:rsidRPr="005177AB" w:rsidRDefault="00B7396E" w:rsidP="00B7396E">
      <w:pPr>
        <w:spacing w:after="0"/>
        <w:jc w:val="both"/>
        <w:rPr>
          <w:lang w:val="pl-PL"/>
        </w:rPr>
      </w:pPr>
      <w:r w:rsidRPr="005177AB">
        <w:rPr>
          <w:lang w:val="pl-PL"/>
        </w:rPr>
        <w:t>Serce otwarte na oścież...</w:t>
      </w:r>
    </w:p>
    <w:p w:rsidR="00B7396E" w:rsidRPr="005177AB" w:rsidRDefault="00B7396E" w:rsidP="00B7396E">
      <w:pPr>
        <w:spacing w:after="0"/>
        <w:jc w:val="both"/>
        <w:rPr>
          <w:lang w:val="pl-PL"/>
        </w:rPr>
      </w:pPr>
      <w:r w:rsidRPr="005177AB">
        <w:rPr>
          <w:lang w:val="pl-PL"/>
        </w:rPr>
        <w:t>Twoja śmierć, Chryste, jest moim życiem...</w:t>
      </w:r>
    </w:p>
    <w:p w:rsidR="00E607F4" w:rsidRPr="000B0526" w:rsidRDefault="00E607F4" w:rsidP="0038509B">
      <w:pPr>
        <w:spacing w:after="0"/>
        <w:jc w:val="both"/>
        <w:rPr>
          <w:lang w:val="pl-PL"/>
        </w:rPr>
      </w:pPr>
    </w:p>
    <w:p w:rsidR="0038509B" w:rsidRPr="000B0526" w:rsidRDefault="00423992" w:rsidP="00B90C37">
      <w:pPr>
        <w:suppressAutoHyphens/>
        <w:ind w:right="-1" w:firstLine="567"/>
        <w:jc w:val="both"/>
        <w:rPr>
          <w:spacing w:val="-2"/>
          <w:lang w:val="pl-PL"/>
        </w:rPr>
      </w:pPr>
      <w:r w:rsidRPr="000B0526">
        <w:rPr>
          <w:lang w:val="pl-PL"/>
        </w:rPr>
        <w:t>„</w:t>
      </w:r>
      <w:r w:rsidR="00B90C37" w:rsidRPr="000B0526">
        <w:rPr>
          <w:spacing w:val="-2"/>
          <w:lang w:val="pl-PL"/>
        </w:rPr>
        <w:t>Moje serce jest twoim centrum. …Na krzyżu dla ciebie otwarłem szeroko jej drzwi, aby od tej chwili obdarować cię wejściem do niej. Tam znajdziesz wszelką radość w obecnym czasie i w wieczności. Tam wśród nędzy tego życia odnajdziesz swój pokój; wśród zmartwień i prześladowań - schronienie; wśród pokus i strapienia - pokrzepienie. … Tam znajduje się nieskończone dobro, niepojęte dla człowieka</w:t>
      </w:r>
      <w:r w:rsidRPr="000B0526">
        <w:rPr>
          <w:lang w:val="pl-PL"/>
        </w:rPr>
        <w:t>.“ (RD II,15)</w:t>
      </w:r>
    </w:p>
    <w:p w:rsidR="001B2C44" w:rsidRPr="000B0526" w:rsidRDefault="001B2C44" w:rsidP="0038509B">
      <w:pPr>
        <w:spacing w:after="0"/>
        <w:jc w:val="both"/>
        <w:rPr>
          <w:sz w:val="16"/>
          <w:lang w:val="pl-PL"/>
        </w:rPr>
      </w:pPr>
    </w:p>
    <w:p w:rsidR="00B90C37" w:rsidRPr="000B0526" w:rsidRDefault="00B90C37">
      <w:pPr>
        <w:spacing w:after="0" w:line="240" w:lineRule="auto"/>
        <w:rPr>
          <w:lang w:val="pl-PL"/>
        </w:rPr>
      </w:pPr>
    </w:p>
    <w:p w:rsidR="0038509B" w:rsidRPr="000B0526" w:rsidRDefault="0038509B">
      <w:pPr>
        <w:spacing w:after="0" w:line="240" w:lineRule="auto"/>
        <w:rPr>
          <w:lang w:val="pl-PL"/>
        </w:rPr>
      </w:pPr>
      <w:r w:rsidRPr="000B0526">
        <w:rPr>
          <w:lang w:val="pl-PL"/>
        </w:rPr>
        <w:br w:type="page"/>
      </w:r>
    </w:p>
    <w:p w:rsidR="00531C54" w:rsidRPr="000B0526" w:rsidRDefault="00F16867" w:rsidP="003F655A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 xml:space="preserve"> 13.  </w:t>
      </w:r>
      <w:r w:rsidR="006F3C5B" w:rsidRPr="000B0526">
        <w:rPr>
          <w:lang w:val="pl-PL"/>
        </w:rPr>
        <w:t xml:space="preserve">Matka </w:t>
      </w:r>
      <w:r w:rsidR="00B90C37" w:rsidRPr="000B0526">
        <w:rPr>
          <w:lang w:val="pl-PL"/>
        </w:rPr>
        <w:t>i jej skarb</w:t>
      </w:r>
    </w:p>
    <w:p w:rsidR="00B40AA4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AC7EA5" w:rsidRPr="000B0526" w:rsidRDefault="00950C40" w:rsidP="00950C40">
      <w:pPr>
        <w:spacing w:after="0" w:line="240" w:lineRule="auto"/>
        <w:jc w:val="both"/>
        <w:rPr>
          <w:lang w:val="pl-PL"/>
        </w:rPr>
      </w:pPr>
      <w:r w:rsidRPr="000B0526">
        <w:rPr>
          <w:rFonts w:asciiTheme="minorHAnsi" w:hAnsiTheme="minorHAnsi" w:cstheme="minorHAnsi"/>
          <w:lang w:val="pl-PL"/>
        </w:rPr>
        <w:t>„</w:t>
      </w:r>
      <w:r w:rsidR="005A6EBB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Sprawcie sobie trzosy, które nie niszczeją, skarb niewyczerpany w niebie, gdzie złodziej się nie dostaje ani mól nie niszczy.</w:t>
      </w:r>
      <w:r w:rsidR="005A6EBB" w:rsidRPr="000B0526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bookmarkStart w:id="5" w:name="W34"/>
      <w:bookmarkEnd w:id="5"/>
      <w:r w:rsidR="005A6EBB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Bo gdzie jest skarb wasz, tam będzie i serce wasze.</w:t>
      </w:r>
      <w:r w:rsidR="005A6EBB" w:rsidRPr="000B0526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r w:rsidRPr="000B0526">
        <w:rPr>
          <w:rFonts w:asciiTheme="minorHAnsi" w:hAnsiTheme="minorHAnsi" w:cstheme="minorHAnsi"/>
          <w:lang w:val="pl-PL"/>
        </w:rPr>
        <w:t>”</w:t>
      </w:r>
      <w:r w:rsidRPr="000B0526">
        <w:rPr>
          <w:lang w:val="pl-PL"/>
        </w:rPr>
        <w:t xml:space="preserve"> (</w:t>
      </w:r>
      <w:proofErr w:type="spellStart"/>
      <w:r w:rsidRPr="000B0526">
        <w:rPr>
          <w:lang w:val="pl-PL"/>
        </w:rPr>
        <w:t>Lk</w:t>
      </w:r>
      <w:proofErr w:type="spellEnd"/>
      <w:r w:rsidRPr="000B0526">
        <w:rPr>
          <w:lang w:val="pl-PL"/>
        </w:rPr>
        <w:t xml:space="preserve"> 12,33-34)</w:t>
      </w:r>
    </w:p>
    <w:p w:rsidR="00950C40" w:rsidRPr="000B0526" w:rsidRDefault="00950C40" w:rsidP="00AC7EA5">
      <w:pPr>
        <w:spacing w:after="0"/>
        <w:ind w:firstLine="720"/>
        <w:jc w:val="both"/>
        <w:rPr>
          <w:lang w:val="pl-PL"/>
        </w:rPr>
      </w:pPr>
    </w:p>
    <w:p w:rsidR="00B7396E" w:rsidRPr="005177AB" w:rsidRDefault="00B7396E" w:rsidP="00B7396E">
      <w:pPr>
        <w:spacing w:after="0"/>
        <w:jc w:val="both"/>
        <w:rPr>
          <w:lang w:val="pl-PL"/>
        </w:rPr>
      </w:pPr>
      <w:r w:rsidRPr="005177AB">
        <w:rPr>
          <w:lang w:val="pl-PL"/>
        </w:rPr>
        <w:t>Wydaje się, że zabrali jej wszystko, gdy zabili jej Syna...</w:t>
      </w:r>
    </w:p>
    <w:p w:rsidR="00B7396E" w:rsidRPr="005177AB" w:rsidRDefault="00B7396E" w:rsidP="00B7396E">
      <w:pPr>
        <w:spacing w:after="0"/>
        <w:jc w:val="both"/>
        <w:rPr>
          <w:lang w:val="pl-PL"/>
        </w:rPr>
      </w:pPr>
      <w:r w:rsidRPr="005177AB">
        <w:rPr>
          <w:lang w:val="pl-PL"/>
        </w:rPr>
        <w:t>Maryja pod krzyżem mocno trzyma swój skarb, patrzy na Niego  z  tak wielkim bólem, nie wypuszcza Go z rąk...</w:t>
      </w:r>
    </w:p>
    <w:p w:rsidR="00B7396E" w:rsidRPr="005177AB" w:rsidRDefault="00B7396E" w:rsidP="00B7396E">
      <w:pPr>
        <w:spacing w:after="0"/>
        <w:jc w:val="both"/>
        <w:rPr>
          <w:lang w:val="pl-PL"/>
        </w:rPr>
      </w:pPr>
      <w:r w:rsidRPr="005177AB">
        <w:rPr>
          <w:lang w:val="pl-PL"/>
        </w:rPr>
        <w:t>Zawierzenie, nadzieja i miłość trzymają serce Maryi przy bezcennym skarbie jej życia...</w:t>
      </w:r>
    </w:p>
    <w:p w:rsidR="006F3C5B" w:rsidRPr="000B0526" w:rsidRDefault="006F3C5B" w:rsidP="00AC7EA5">
      <w:pPr>
        <w:spacing w:after="0"/>
        <w:ind w:firstLine="720"/>
        <w:jc w:val="both"/>
        <w:rPr>
          <w:sz w:val="16"/>
          <w:lang w:val="pl-PL"/>
        </w:rPr>
      </w:pPr>
    </w:p>
    <w:p w:rsidR="00EC4ECB" w:rsidRPr="000B0526" w:rsidRDefault="00F32C60" w:rsidP="00AC7EA5">
      <w:pPr>
        <w:spacing w:after="0"/>
        <w:ind w:firstLine="720"/>
        <w:jc w:val="both"/>
        <w:rPr>
          <w:spacing w:val="-2"/>
          <w:lang w:val="pl-PL"/>
        </w:rPr>
      </w:pPr>
      <w:r w:rsidRPr="000B0526">
        <w:rPr>
          <w:lang w:val="pl-PL"/>
        </w:rPr>
        <w:t>„</w:t>
      </w:r>
      <w:r w:rsidR="00EC4ECB" w:rsidRPr="000B0526">
        <w:rPr>
          <w:spacing w:val="-2"/>
          <w:lang w:val="pl-PL"/>
        </w:rPr>
        <w:t>Córko, oddaj mi to wszystko, co prawnie do Mnie należy…</w:t>
      </w:r>
    </w:p>
    <w:p w:rsidR="00AA1EEE" w:rsidRPr="000B0526" w:rsidRDefault="00EC4ECB" w:rsidP="00EC4ECB">
      <w:pPr>
        <w:suppressAutoHyphens/>
        <w:ind w:right="-1" w:firstLine="567"/>
        <w:jc w:val="both"/>
        <w:rPr>
          <w:lang w:val="pl-PL"/>
        </w:rPr>
      </w:pPr>
      <w:r w:rsidRPr="000B0526">
        <w:rPr>
          <w:spacing w:val="-2"/>
          <w:lang w:val="pl-PL"/>
        </w:rPr>
        <w:t>W ludzkich pochwałach miej zawsze oczy utkwione w twoim Dobru, którym Ja jestem. A wszystko, co zostało ci dane z łaski, przez moje miłosierdzie, złóż w depozycie, którym jest moja najwyższa dobroć. Co więcej - udziel mi miejsca w twoim własnym sercu, a łaski, które otrzymujesz, ofiaruj mojemu upodobaniu…</w:t>
      </w:r>
      <w:r w:rsidR="00F32C60" w:rsidRPr="000B0526">
        <w:rPr>
          <w:lang w:val="pl-PL"/>
        </w:rPr>
        <w:t>“ (RD VII, 14)</w:t>
      </w:r>
    </w:p>
    <w:p w:rsidR="00AA1EEE" w:rsidRPr="000B0526" w:rsidRDefault="00AA1EEE" w:rsidP="00AC7EA5">
      <w:pPr>
        <w:spacing w:after="0"/>
        <w:ind w:firstLine="720"/>
        <w:jc w:val="both"/>
        <w:rPr>
          <w:lang w:val="pl-PL"/>
        </w:rPr>
      </w:pPr>
    </w:p>
    <w:p w:rsidR="00531C54" w:rsidRPr="000B0526" w:rsidRDefault="00F16867" w:rsidP="003F655A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 xml:space="preserve">14.  </w:t>
      </w:r>
      <w:r w:rsidR="00EC4ECB" w:rsidRPr="000B0526">
        <w:rPr>
          <w:lang w:val="pl-PL"/>
        </w:rPr>
        <w:t>Grób</w:t>
      </w:r>
    </w:p>
    <w:p w:rsidR="00810AFD" w:rsidRPr="000B0526" w:rsidRDefault="00810AFD" w:rsidP="00A2034F">
      <w:pPr>
        <w:spacing w:after="0"/>
        <w:jc w:val="both"/>
        <w:rPr>
          <w:sz w:val="14"/>
          <w:lang w:val="pl-PL"/>
        </w:rPr>
      </w:pPr>
    </w:p>
    <w:p w:rsidR="00746403" w:rsidRPr="000B0526" w:rsidRDefault="00B85F4D" w:rsidP="00B85F4D">
      <w:pPr>
        <w:spacing w:after="0" w:line="240" w:lineRule="auto"/>
        <w:jc w:val="both"/>
        <w:rPr>
          <w:lang w:val="pl-PL"/>
        </w:rPr>
      </w:pPr>
      <w:r w:rsidRPr="000B0526">
        <w:rPr>
          <w:rFonts w:asciiTheme="minorHAnsi" w:hAnsiTheme="minorHAnsi" w:cstheme="minorHAnsi"/>
          <w:lang w:val="pl-PL"/>
        </w:rPr>
        <w:t>“</w:t>
      </w:r>
      <w:r w:rsidR="00E44708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 Józef zabrał ciało (Jezusa), owinął je w czyste płótno</w:t>
      </w:r>
      <w:r w:rsidR="00E44708" w:rsidRPr="000B0526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pl-PL"/>
        </w:rPr>
        <w:t> </w:t>
      </w:r>
      <w:bookmarkStart w:id="6" w:name="W60"/>
      <w:bookmarkEnd w:id="6"/>
      <w:r w:rsidR="00E44708" w:rsidRPr="000B0526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i złożył w swoim nowym grobie, który kazał wykuć w skale. Przed wejściem do grobu zatoczył duży kamień i odszedł.”</w:t>
      </w:r>
      <w:r w:rsidR="00E44708" w:rsidRPr="000B0526">
        <w:rPr>
          <w:lang w:val="pl-PL"/>
        </w:rPr>
        <w:t xml:space="preserve"> </w:t>
      </w:r>
      <w:r w:rsidRPr="000B0526">
        <w:rPr>
          <w:lang w:val="pl-PL"/>
        </w:rPr>
        <w:t>(</w:t>
      </w:r>
      <w:proofErr w:type="spellStart"/>
      <w:r w:rsidRPr="000B0526">
        <w:rPr>
          <w:lang w:val="pl-PL"/>
        </w:rPr>
        <w:t>Mt</w:t>
      </w:r>
      <w:proofErr w:type="spellEnd"/>
      <w:r w:rsidRPr="000B0526">
        <w:rPr>
          <w:lang w:val="pl-PL"/>
        </w:rPr>
        <w:t xml:space="preserve"> 27, 59-60)</w:t>
      </w:r>
    </w:p>
    <w:p w:rsidR="00B85F4D" w:rsidRPr="000B0526" w:rsidRDefault="00B85F4D" w:rsidP="00FE3143">
      <w:pPr>
        <w:spacing w:after="0"/>
        <w:jc w:val="both"/>
        <w:rPr>
          <w:sz w:val="16"/>
          <w:szCs w:val="16"/>
          <w:lang w:val="pl-PL"/>
        </w:rPr>
      </w:pPr>
    </w:p>
    <w:p w:rsidR="00B7396E" w:rsidRPr="005177AB" w:rsidRDefault="004908EB" w:rsidP="00B7396E">
      <w:pPr>
        <w:spacing w:after="0"/>
        <w:jc w:val="both"/>
        <w:rPr>
          <w:lang w:val="pl-PL"/>
        </w:rPr>
      </w:pPr>
      <w:r>
        <w:rPr>
          <w:lang w:val="pl-PL"/>
        </w:rPr>
        <w:t>Nastała cisza...  za póź</w:t>
      </w:r>
      <w:r w:rsidR="00B7396E" w:rsidRPr="005177AB">
        <w:rPr>
          <w:lang w:val="pl-PL"/>
        </w:rPr>
        <w:t>no na słowa...</w:t>
      </w:r>
    </w:p>
    <w:p w:rsidR="00B7396E" w:rsidRPr="005177AB" w:rsidRDefault="00B7396E" w:rsidP="00B7396E">
      <w:pPr>
        <w:spacing w:after="0"/>
        <w:jc w:val="both"/>
        <w:rPr>
          <w:lang w:val="pl-PL"/>
        </w:rPr>
      </w:pPr>
      <w:r w:rsidRPr="005177AB">
        <w:rPr>
          <w:lang w:val="pl-PL"/>
        </w:rPr>
        <w:t>Cisza Wielk</w:t>
      </w:r>
      <w:r w:rsidR="004908EB">
        <w:rPr>
          <w:lang w:val="pl-PL"/>
        </w:rPr>
        <w:t>i</w:t>
      </w:r>
      <w:r w:rsidRPr="005177AB">
        <w:rPr>
          <w:lang w:val="pl-PL"/>
        </w:rPr>
        <w:t>ej Soboty jest wymagająca, ale właśnie  w tej ciszy rodzi się „coś nowego“,  wygasa ból i kiełkuje zwycięstwo niedzielnego poranka...</w:t>
      </w:r>
    </w:p>
    <w:p w:rsidR="00B7396E" w:rsidRPr="005177AB" w:rsidRDefault="00B7396E" w:rsidP="00B7396E">
      <w:pPr>
        <w:spacing w:after="0"/>
        <w:jc w:val="both"/>
        <w:rPr>
          <w:lang w:val="pl-PL"/>
        </w:rPr>
      </w:pPr>
      <w:r w:rsidRPr="005177AB">
        <w:rPr>
          <w:lang w:val="pl-PL"/>
        </w:rPr>
        <w:t>...wiem, co to jest cisza?</w:t>
      </w:r>
    </w:p>
    <w:p w:rsidR="00505BD5" w:rsidRPr="000B0526" w:rsidRDefault="00505BD5" w:rsidP="00FE3143">
      <w:pPr>
        <w:spacing w:after="0"/>
        <w:jc w:val="both"/>
        <w:rPr>
          <w:sz w:val="16"/>
          <w:szCs w:val="16"/>
          <w:lang w:val="pl-PL"/>
        </w:rPr>
      </w:pPr>
    </w:p>
    <w:p w:rsidR="00AA1EEE" w:rsidRPr="000B0526" w:rsidRDefault="000C7A74" w:rsidP="004E3405">
      <w:pPr>
        <w:suppressAutoHyphens/>
        <w:ind w:firstLine="567"/>
        <w:jc w:val="both"/>
        <w:rPr>
          <w:lang w:val="pl-PL"/>
        </w:rPr>
      </w:pPr>
      <w:r>
        <w:rPr>
          <w:spacing w:val="-2"/>
          <w:szCs w:val="24"/>
          <w:lang w:val="pl-PL"/>
        </w:rPr>
        <w:t>„</w:t>
      </w:r>
      <w:r w:rsidR="004E3405" w:rsidRPr="000B0526">
        <w:rPr>
          <w:spacing w:val="-2"/>
          <w:szCs w:val="24"/>
          <w:lang w:val="pl-PL"/>
        </w:rPr>
        <w:t>Przepasana czystą miłością milcz w każdym czasie. Niech milczą twoje myśli, serce i usta, kiedy mówi się o tobie, gdy cię chwalą, gdy cię ganią lub tobą pogardzają, zarówno w przesadnych pochwałach, jak i w upokorzeniach. Milcz wobec jakiejkolwiek ludzkiej opinii, tak przychylnej, jak i przykrej. Milcz, milcz wobec darów, łask i objawień. Milcz, gdy zmieniają się okoliczności twego życia. Nie mów ani o twoich dobrach, ani o twoich udrękach: wszystko zanurz w twojej czystości.</w:t>
      </w:r>
      <w:r w:rsidR="00121346" w:rsidRPr="000B0526">
        <w:rPr>
          <w:lang w:val="pl-PL"/>
        </w:rPr>
        <w:t>“ (RD IX,2) ...</w:t>
      </w:r>
      <w:r w:rsidR="004E3405" w:rsidRPr="000B0526">
        <w:rPr>
          <w:spacing w:val="-2"/>
          <w:szCs w:val="24"/>
          <w:lang w:val="pl-PL"/>
        </w:rPr>
        <w:t>milcząc, otocz wszystko czystą miłością</w:t>
      </w:r>
      <w:r w:rsidR="00121346" w:rsidRPr="000B0526">
        <w:rPr>
          <w:lang w:val="pl-PL"/>
        </w:rPr>
        <w:t>. (RD IX,3)</w:t>
      </w:r>
    </w:p>
    <w:p w:rsidR="00AA1EEE" w:rsidRPr="000B0526" w:rsidRDefault="00AA1EEE" w:rsidP="00FE3143">
      <w:pPr>
        <w:spacing w:after="0"/>
        <w:jc w:val="both"/>
        <w:rPr>
          <w:lang w:val="pl-PL"/>
        </w:rPr>
      </w:pPr>
    </w:p>
    <w:p w:rsidR="00531C54" w:rsidRPr="000B0526" w:rsidRDefault="00F16867" w:rsidP="00505BD5">
      <w:pPr>
        <w:pStyle w:val="Nagwek2"/>
        <w:rPr>
          <w:lang w:val="pl-PL"/>
        </w:rPr>
      </w:pPr>
      <w:r w:rsidRPr="000B0526">
        <w:rPr>
          <w:lang w:val="pl-PL"/>
        </w:rPr>
        <w:lastRenderedPageBreak/>
        <w:t> Z</w:t>
      </w:r>
      <w:r w:rsidR="000C7A74">
        <w:rPr>
          <w:lang w:val="pl-PL"/>
        </w:rPr>
        <w:t>akończenie</w:t>
      </w:r>
    </w:p>
    <w:p w:rsidR="00245AB8" w:rsidRPr="000B0526" w:rsidRDefault="00F16867" w:rsidP="00245AB8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245AB8" w:rsidRPr="000B0526" w:rsidRDefault="00A95C6D" w:rsidP="00245AB8">
      <w:pPr>
        <w:spacing w:after="0"/>
        <w:jc w:val="both"/>
        <w:rPr>
          <w:spacing w:val="-2"/>
          <w:szCs w:val="24"/>
          <w:lang w:val="pl-PL"/>
        </w:rPr>
      </w:pPr>
      <w:r w:rsidRPr="000B0526">
        <w:rPr>
          <w:lang w:val="pl-PL"/>
        </w:rPr>
        <w:t>„</w:t>
      </w:r>
      <w:r w:rsidR="00245AB8" w:rsidRPr="000B0526">
        <w:rPr>
          <w:spacing w:val="-2"/>
          <w:szCs w:val="24"/>
          <w:lang w:val="pl-PL"/>
        </w:rPr>
        <w:t>Moim przyjściem na ziemię, moim życiem ukazałem, że odrzucam wszystko to, co ty mogłaś ukochać, a czego Ja z natury kochać nie mogłem. … Boso podejmowałem długie wędrówki, znosiłem ostrość słońca i zimna, niewygody i trud, każde ludzkie utrapienie. Wszystko to na chwałę mojego Ojca i dla zbawienia ludzi. A na koniec, jako wynagrodzenie za wszelkie dobro a nawet cuda, został mi przygotowany krzyż, ciernie, biczowanie, gwoździe i żółć. Zostałem bowiem wyszydzony, znieważony, przybity do krzyża, przeklęty, pełen udręki i bólu, bez jakiegokolwiek pocieszenia i pomocy. I tak wyczerpany, w całkowitym opuszczeniu, umarłem na krzyżu. Najpierw jednak modliłem się i oczami pełnymi miłosierdzia patrzyłem na wszystkich, którzy Mi ubliżali i doprowadzili do śmierci.</w:t>
      </w:r>
    </w:p>
    <w:p w:rsidR="00AB787F" w:rsidRPr="000B0526" w:rsidRDefault="00245AB8" w:rsidP="00245AB8">
      <w:pPr>
        <w:suppressAutoHyphens/>
        <w:ind w:firstLine="567"/>
        <w:jc w:val="both"/>
        <w:rPr>
          <w:spacing w:val="-2"/>
          <w:szCs w:val="24"/>
          <w:lang w:val="pl-PL"/>
        </w:rPr>
      </w:pPr>
      <w:r w:rsidRPr="000B0526">
        <w:rPr>
          <w:spacing w:val="-2"/>
          <w:szCs w:val="24"/>
          <w:lang w:val="pl-PL"/>
        </w:rPr>
        <w:t xml:space="preserve">Zobacz więc, jak ukochałem i przyjąłem na siebie to wszystko, czym ty się brzydziłaś oraz jak znienawidziłem i potępiłem to, co ty kochałaś. W cierpieniu umieściłem moje Królestwo jako Król boleści, aby tobie ofiarować Królestwo wiecznego </w:t>
      </w:r>
      <w:r w:rsidRPr="000B0526">
        <w:rPr>
          <w:spacing w:val="-2"/>
          <w:szCs w:val="24"/>
          <w:lang w:val="pl-PL"/>
        </w:rPr>
        <w:lastRenderedPageBreak/>
        <w:t xml:space="preserve">szczęścia” </w:t>
      </w:r>
      <w:r w:rsidR="00A95C6D" w:rsidRPr="000B0526">
        <w:rPr>
          <w:lang w:val="pl-PL"/>
        </w:rPr>
        <w:t xml:space="preserve"> (RD VIII,4)</w:t>
      </w:r>
      <w:r w:rsidR="00AB787F" w:rsidRPr="000B0526">
        <w:rPr>
          <w:lang w:val="pl-PL"/>
        </w:rPr>
        <w:t xml:space="preserve"> „</w:t>
      </w:r>
      <w:r w:rsidRPr="000B0526">
        <w:rPr>
          <w:spacing w:val="-2"/>
          <w:lang w:val="pl-PL"/>
        </w:rPr>
        <w:t>Kocham cię za to, czym jesteś i czym będziesz.</w:t>
      </w:r>
      <w:r w:rsidR="00AB787F" w:rsidRPr="000B0526">
        <w:rPr>
          <w:lang w:val="pl-PL"/>
        </w:rPr>
        <w:t>“ (RD II,14)</w:t>
      </w:r>
    </w:p>
    <w:p w:rsidR="00AB787F" w:rsidRPr="000B0526" w:rsidRDefault="00AB787F" w:rsidP="00505BD5">
      <w:pPr>
        <w:spacing w:after="0" w:line="240" w:lineRule="auto"/>
        <w:ind w:firstLine="720"/>
        <w:jc w:val="both"/>
        <w:rPr>
          <w:lang w:val="pl-PL"/>
        </w:rPr>
      </w:pPr>
    </w:p>
    <w:p w:rsidR="00D82F56" w:rsidRPr="000B0526" w:rsidRDefault="00D82F56" w:rsidP="00505BD5">
      <w:pPr>
        <w:spacing w:after="0" w:line="240" w:lineRule="auto"/>
        <w:ind w:firstLine="720"/>
        <w:jc w:val="both"/>
        <w:rPr>
          <w:lang w:val="pl-PL"/>
        </w:rPr>
      </w:pPr>
    </w:p>
    <w:p w:rsidR="000C7A74" w:rsidRPr="005177AB" w:rsidRDefault="000C7A74" w:rsidP="000C7A74">
      <w:pPr>
        <w:spacing w:after="0" w:line="240" w:lineRule="auto"/>
        <w:ind w:firstLine="720"/>
        <w:jc w:val="both"/>
        <w:rPr>
          <w:lang w:val="pl-PL"/>
        </w:rPr>
      </w:pPr>
      <w:r w:rsidRPr="005177AB">
        <w:rPr>
          <w:lang w:val="pl-PL"/>
        </w:rPr>
        <w:t>Jezu, dziękujemy Ci za Twoją miłość, za Twoją drogę miłości, za drogę naszego zbawienia...</w:t>
      </w:r>
    </w:p>
    <w:p w:rsidR="000C7A74" w:rsidRPr="005177AB" w:rsidRDefault="000C7A74" w:rsidP="000C7A74">
      <w:pPr>
        <w:spacing w:after="0" w:line="240" w:lineRule="auto"/>
        <w:jc w:val="both"/>
        <w:rPr>
          <w:lang w:val="pl-PL"/>
        </w:rPr>
      </w:pPr>
    </w:p>
    <w:p w:rsidR="000C7A74" w:rsidRPr="005177AB" w:rsidRDefault="000C7A74" w:rsidP="000C7A74">
      <w:pPr>
        <w:spacing w:after="0" w:line="240" w:lineRule="auto"/>
        <w:jc w:val="both"/>
        <w:rPr>
          <w:lang w:val="pl-PL"/>
        </w:rPr>
      </w:pPr>
      <w:r w:rsidRPr="005177AB">
        <w:rPr>
          <w:lang w:val="pl-PL"/>
        </w:rPr>
        <w:t>Niechaj Twoje słowa</w:t>
      </w:r>
      <w:r>
        <w:rPr>
          <w:lang w:val="pl-PL"/>
        </w:rPr>
        <w:t xml:space="preserve"> wypowiedziane do bł. Marii Celeste</w:t>
      </w:r>
      <w:r w:rsidRPr="005177AB">
        <w:rPr>
          <w:lang w:val="pl-PL"/>
        </w:rPr>
        <w:t xml:space="preserve"> są także dla nas wskazówkami na życiowych drogach, abyśmy byli coraz bardziej Twoi, coraz bliżej Ciebie i dojrzewali w Twojej miłości, która daje siłę, aby  życie oddawać za braci... </w:t>
      </w:r>
    </w:p>
    <w:p w:rsidR="000C7A74" w:rsidRPr="005177AB" w:rsidRDefault="000C7A74" w:rsidP="000C7A74">
      <w:pPr>
        <w:spacing w:after="0"/>
        <w:jc w:val="both"/>
        <w:rPr>
          <w:lang w:val="pl-PL"/>
        </w:rPr>
      </w:pPr>
    </w:p>
    <w:p w:rsidR="000C7A74" w:rsidRPr="005177AB" w:rsidRDefault="000C7A74" w:rsidP="000C7A74">
      <w:pPr>
        <w:spacing w:after="0"/>
        <w:jc w:val="both"/>
        <w:rPr>
          <w:lang w:val="pl-PL"/>
        </w:rPr>
      </w:pPr>
      <w:r w:rsidRPr="005177AB">
        <w:rPr>
          <w:lang w:val="pl-PL"/>
        </w:rPr>
        <w:t xml:space="preserve">Okaż swe hojne miłosierdzie także duszom w czyśćcu... </w:t>
      </w:r>
    </w:p>
    <w:p w:rsidR="000C7A74" w:rsidRPr="005177AB" w:rsidRDefault="000C7A74" w:rsidP="000C7A74">
      <w:pPr>
        <w:spacing w:after="0"/>
        <w:jc w:val="both"/>
        <w:rPr>
          <w:lang w:val="pl-PL"/>
        </w:rPr>
      </w:pPr>
      <w:r w:rsidRPr="005177AB">
        <w:rPr>
          <w:lang w:val="pl-PL"/>
        </w:rPr>
        <w:t> </w:t>
      </w:r>
    </w:p>
    <w:p w:rsidR="000C7A74" w:rsidRPr="005177AB" w:rsidRDefault="000C7A74" w:rsidP="000C7A74">
      <w:pPr>
        <w:spacing w:after="0"/>
        <w:jc w:val="both"/>
        <w:rPr>
          <w:lang w:val="pl-PL"/>
        </w:rPr>
      </w:pPr>
      <w:r w:rsidRPr="005177AB">
        <w:rPr>
          <w:lang w:val="pl-PL"/>
        </w:rPr>
        <w:t>W intencji Ojca św. ...</w:t>
      </w:r>
    </w:p>
    <w:p w:rsidR="00531C54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531C54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531C54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810AFD" w:rsidRPr="000B0526" w:rsidRDefault="00F16867" w:rsidP="00A2034F">
      <w:pPr>
        <w:spacing w:after="0"/>
        <w:jc w:val="both"/>
        <w:rPr>
          <w:lang w:val="pl-PL"/>
        </w:rPr>
      </w:pPr>
      <w:r w:rsidRPr="000B0526">
        <w:rPr>
          <w:lang w:val="pl-PL"/>
        </w:rPr>
        <w:t> </w:t>
      </w:r>
    </w:p>
    <w:p w:rsidR="00810AFD" w:rsidRPr="000B0526" w:rsidRDefault="00810AFD" w:rsidP="00A2034F">
      <w:pPr>
        <w:spacing w:after="0" w:line="240" w:lineRule="auto"/>
        <w:rPr>
          <w:lang w:val="pl-PL"/>
        </w:rPr>
      </w:pPr>
      <w:r w:rsidRPr="000B0526">
        <w:rPr>
          <w:lang w:val="pl-PL"/>
        </w:rPr>
        <w:br w:type="page"/>
      </w:r>
      <w:bookmarkStart w:id="7" w:name="_GoBack"/>
      <w:bookmarkEnd w:id="7"/>
    </w:p>
    <w:p w:rsidR="00E46806" w:rsidRPr="000B0526" w:rsidRDefault="00E46806" w:rsidP="001358BB">
      <w:pPr>
        <w:ind w:firstLine="540"/>
        <w:jc w:val="both"/>
        <w:rPr>
          <w:lang w:val="pl-PL"/>
        </w:rPr>
      </w:pPr>
    </w:p>
    <w:p w:rsidR="00E46806" w:rsidRPr="000B0526" w:rsidRDefault="00E46806" w:rsidP="001358BB">
      <w:pPr>
        <w:ind w:firstLine="540"/>
        <w:jc w:val="both"/>
        <w:rPr>
          <w:lang w:val="pl-PL"/>
        </w:rPr>
      </w:pPr>
    </w:p>
    <w:p w:rsidR="00E46806" w:rsidRPr="000B0526" w:rsidRDefault="00E46806" w:rsidP="001358BB">
      <w:pPr>
        <w:ind w:firstLine="540"/>
        <w:jc w:val="both"/>
        <w:rPr>
          <w:lang w:val="pl-PL"/>
        </w:rPr>
      </w:pPr>
    </w:p>
    <w:p w:rsidR="00E46806" w:rsidRPr="000B0526" w:rsidRDefault="00E46806" w:rsidP="001358BB">
      <w:pPr>
        <w:ind w:firstLine="540"/>
        <w:jc w:val="both"/>
        <w:rPr>
          <w:lang w:val="pl-PL"/>
        </w:rPr>
      </w:pPr>
    </w:p>
    <w:p w:rsidR="00F16867" w:rsidRPr="000B0526" w:rsidRDefault="00F16867" w:rsidP="00A2034F">
      <w:pPr>
        <w:spacing w:after="0"/>
        <w:jc w:val="both"/>
        <w:rPr>
          <w:lang w:val="pl-PL"/>
        </w:rPr>
      </w:pPr>
    </w:p>
    <w:sectPr w:rsidR="00F16867" w:rsidRPr="000B0526" w:rsidSect="006F32E2">
      <w:pgSz w:w="5953" w:h="8391" w:orient="landscape" w:code="11"/>
      <w:pgMar w:top="568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24" w:rsidRDefault="00B10524" w:rsidP="00B27046">
      <w:pPr>
        <w:spacing w:after="0" w:line="240" w:lineRule="auto"/>
      </w:pPr>
      <w:r>
        <w:separator/>
      </w:r>
    </w:p>
  </w:endnote>
  <w:endnote w:type="continuationSeparator" w:id="0">
    <w:p w:rsidR="00B10524" w:rsidRDefault="00B10524" w:rsidP="00B2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24" w:rsidRDefault="00B10524" w:rsidP="00B27046">
      <w:pPr>
        <w:spacing w:after="0" w:line="240" w:lineRule="auto"/>
      </w:pPr>
      <w:r>
        <w:separator/>
      </w:r>
    </w:p>
  </w:footnote>
  <w:footnote w:type="continuationSeparator" w:id="0">
    <w:p w:rsidR="00B10524" w:rsidRDefault="00B10524" w:rsidP="00B2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1852"/>
    <w:multiLevelType w:val="hybridMultilevel"/>
    <w:tmpl w:val="9202DE84"/>
    <w:lvl w:ilvl="0" w:tplc="041B000F">
      <w:start w:val="1"/>
      <w:numFmt w:val="decimal"/>
      <w:lvlText w:val="%1."/>
      <w:lvlJc w:val="left"/>
      <w:pPr>
        <w:ind w:left="885" w:hanging="360"/>
      </w:p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9B31525"/>
    <w:multiLevelType w:val="hybridMultilevel"/>
    <w:tmpl w:val="3334A35A"/>
    <w:lvl w:ilvl="0" w:tplc="57862FA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40228"/>
    <w:multiLevelType w:val="hybridMultilevel"/>
    <w:tmpl w:val="16040DDE"/>
    <w:lvl w:ilvl="0" w:tplc="CAD619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displayBackgroundShape/>
  <w:proofState w:spelling="clean"/>
  <w:defaultTabStop w:val="720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5E1"/>
    <w:rsid w:val="000111FD"/>
    <w:rsid w:val="000B0526"/>
    <w:rsid w:val="000B3996"/>
    <w:rsid w:val="000C7A74"/>
    <w:rsid w:val="000D69EE"/>
    <w:rsid w:val="000E5FF4"/>
    <w:rsid w:val="00111F94"/>
    <w:rsid w:val="00121346"/>
    <w:rsid w:val="001267DC"/>
    <w:rsid w:val="00127B6A"/>
    <w:rsid w:val="001358BB"/>
    <w:rsid w:val="001405D4"/>
    <w:rsid w:val="00146BDD"/>
    <w:rsid w:val="00152335"/>
    <w:rsid w:val="001B2C44"/>
    <w:rsid w:val="00233FC5"/>
    <w:rsid w:val="00241F54"/>
    <w:rsid w:val="00245AB8"/>
    <w:rsid w:val="00254644"/>
    <w:rsid w:val="002937D2"/>
    <w:rsid w:val="0029705A"/>
    <w:rsid w:val="002E1988"/>
    <w:rsid w:val="002E761E"/>
    <w:rsid w:val="002F5BA9"/>
    <w:rsid w:val="003225CF"/>
    <w:rsid w:val="00326CD0"/>
    <w:rsid w:val="0035022E"/>
    <w:rsid w:val="00360DAB"/>
    <w:rsid w:val="00380A15"/>
    <w:rsid w:val="0038509B"/>
    <w:rsid w:val="00396D38"/>
    <w:rsid w:val="003C7F0A"/>
    <w:rsid w:val="003E5D33"/>
    <w:rsid w:val="003F655A"/>
    <w:rsid w:val="00400DF4"/>
    <w:rsid w:val="004079DF"/>
    <w:rsid w:val="00415F8A"/>
    <w:rsid w:val="00423992"/>
    <w:rsid w:val="0043158E"/>
    <w:rsid w:val="004339BD"/>
    <w:rsid w:val="0044564A"/>
    <w:rsid w:val="0045375C"/>
    <w:rsid w:val="00457894"/>
    <w:rsid w:val="00466864"/>
    <w:rsid w:val="0048077A"/>
    <w:rsid w:val="004908EB"/>
    <w:rsid w:val="004C7057"/>
    <w:rsid w:val="004E1681"/>
    <w:rsid w:val="004E3405"/>
    <w:rsid w:val="004F33E1"/>
    <w:rsid w:val="00505B7C"/>
    <w:rsid w:val="00505BD5"/>
    <w:rsid w:val="00531C54"/>
    <w:rsid w:val="00537352"/>
    <w:rsid w:val="005374BF"/>
    <w:rsid w:val="0056084A"/>
    <w:rsid w:val="005A6EBB"/>
    <w:rsid w:val="005B4EDC"/>
    <w:rsid w:val="006014B8"/>
    <w:rsid w:val="006125E1"/>
    <w:rsid w:val="00622980"/>
    <w:rsid w:val="0063422F"/>
    <w:rsid w:val="00634CEA"/>
    <w:rsid w:val="00675EDB"/>
    <w:rsid w:val="0068214E"/>
    <w:rsid w:val="006A28F4"/>
    <w:rsid w:val="006B46A4"/>
    <w:rsid w:val="006C4E00"/>
    <w:rsid w:val="006D028C"/>
    <w:rsid w:val="006F32E2"/>
    <w:rsid w:val="006F3C5B"/>
    <w:rsid w:val="006F5142"/>
    <w:rsid w:val="006F5514"/>
    <w:rsid w:val="007017C5"/>
    <w:rsid w:val="00724BBB"/>
    <w:rsid w:val="00746403"/>
    <w:rsid w:val="007638D7"/>
    <w:rsid w:val="00797A52"/>
    <w:rsid w:val="007B0E7F"/>
    <w:rsid w:val="007C580D"/>
    <w:rsid w:val="007F5ABA"/>
    <w:rsid w:val="008026D5"/>
    <w:rsid w:val="00803AC2"/>
    <w:rsid w:val="00810AFD"/>
    <w:rsid w:val="008668A5"/>
    <w:rsid w:val="008704BB"/>
    <w:rsid w:val="008C4DA2"/>
    <w:rsid w:val="008D2B8C"/>
    <w:rsid w:val="008D46B9"/>
    <w:rsid w:val="008E4495"/>
    <w:rsid w:val="008E5F46"/>
    <w:rsid w:val="00913686"/>
    <w:rsid w:val="00936073"/>
    <w:rsid w:val="009443FA"/>
    <w:rsid w:val="009500CC"/>
    <w:rsid w:val="00950C40"/>
    <w:rsid w:val="009600AC"/>
    <w:rsid w:val="009863F8"/>
    <w:rsid w:val="00986BFE"/>
    <w:rsid w:val="009A1AE9"/>
    <w:rsid w:val="009A7AB1"/>
    <w:rsid w:val="009B4F40"/>
    <w:rsid w:val="009B7921"/>
    <w:rsid w:val="009C1E34"/>
    <w:rsid w:val="009F4F72"/>
    <w:rsid w:val="009F5BDE"/>
    <w:rsid w:val="00A14A32"/>
    <w:rsid w:val="00A2034F"/>
    <w:rsid w:val="00A21EF2"/>
    <w:rsid w:val="00A2792B"/>
    <w:rsid w:val="00A33D03"/>
    <w:rsid w:val="00A53094"/>
    <w:rsid w:val="00A8512D"/>
    <w:rsid w:val="00A95C6D"/>
    <w:rsid w:val="00AA1EEE"/>
    <w:rsid w:val="00AB787F"/>
    <w:rsid w:val="00AC7EA5"/>
    <w:rsid w:val="00AE13BB"/>
    <w:rsid w:val="00B10524"/>
    <w:rsid w:val="00B27046"/>
    <w:rsid w:val="00B35A95"/>
    <w:rsid w:val="00B40AA4"/>
    <w:rsid w:val="00B43D62"/>
    <w:rsid w:val="00B7396E"/>
    <w:rsid w:val="00B75DB3"/>
    <w:rsid w:val="00B7764C"/>
    <w:rsid w:val="00B8220F"/>
    <w:rsid w:val="00B85F4D"/>
    <w:rsid w:val="00B90C37"/>
    <w:rsid w:val="00BC42F4"/>
    <w:rsid w:val="00BC60A3"/>
    <w:rsid w:val="00BF2D6D"/>
    <w:rsid w:val="00BF7893"/>
    <w:rsid w:val="00C27FB3"/>
    <w:rsid w:val="00C40D15"/>
    <w:rsid w:val="00C55DC8"/>
    <w:rsid w:val="00C62A1A"/>
    <w:rsid w:val="00C64B13"/>
    <w:rsid w:val="00C81103"/>
    <w:rsid w:val="00C967F2"/>
    <w:rsid w:val="00CB5C36"/>
    <w:rsid w:val="00D01D7A"/>
    <w:rsid w:val="00D50CEE"/>
    <w:rsid w:val="00D52544"/>
    <w:rsid w:val="00D611DE"/>
    <w:rsid w:val="00D7556A"/>
    <w:rsid w:val="00D82F56"/>
    <w:rsid w:val="00D86531"/>
    <w:rsid w:val="00D97E0D"/>
    <w:rsid w:val="00DA3C6D"/>
    <w:rsid w:val="00DA6458"/>
    <w:rsid w:val="00DB21A5"/>
    <w:rsid w:val="00DC1B06"/>
    <w:rsid w:val="00DD1AF0"/>
    <w:rsid w:val="00DF25F8"/>
    <w:rsid w:val="00E27D32"/>
    <w:rsid w:val="00E33D78"/>
    <w:rsid w:val="00E44708"/>
    <w:rsid w:val="00E46806"/>
    <w:rsid w:val="00E607F4"/>
    <w:rsid w:val="00E739B0"/>
    <w:rsid w:val="00E74996"/>
    <w:rsid w:val="00E7732E"/>
    <w:rsid w:val="00E8055B"/>
    <w:rsid w:val="00EB1E23"/>
    <w:rsid w:val="00EC4ECB"/>
    <w:rsid w:val="00EE3783"/>
    <w:rsid w:val="00F164AA"/>
    <w:rsid w:val="00F16867"/>
    <w:rsid w:val="00F23692"/>
    <w:rsid w:val="00F305D5"/>
    <w:rsid w:val="00F32C60"/>
    <w:rsid w:val="00F3628C"/>
    <w:rsid w:val="00F51696"/>
    <w:rsid w:val="00F56ACC"/>
    <w:rsid w:val="00F94110"/>
    <w:rsid w:val="00FB1164"/>
    <w:rsid w:val="00FE0036"/>
    <w:rsid w:val="00FE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B13"/>
    <w:pPr>
      <w:spacing w:after="160" w:line="259" w:lineRule="auto"/>
    </w:pPr>
    <w:rPr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655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6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6D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5373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2704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7046"/>
    <w:rPr>
      <w:rFonts w:ascii="Times New Roman" w:eastAsia="Times New Roman" w:hAnsi="Times New Roman"/>
      <w:lang w:val="en-US" w:eastAsia="en-US"/>
    </w:rPr>
  </w:style>
  <w:style w:type="character" w:styleId="Odwoanieprzypisudolnego">
    <w:name w:val="footnote reference"/>
    <w:basedOn w:val="Domylnaczcionkaakapitu"/>
    <w:semiHidden/>
    <w:rsid w:val="00B2704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46BD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46BDD"/>
  </w:style>
  <w:style w:type="character" w:customStyle="1" w:styleId="werset">
    <w:name w:val="werset"/>
    <w:basedOn w:val="Domylnaczcionkaakapitu"/>
    <w:rsid w:val="00146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F655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F6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C6D"/>
    <w:rPr>
      <w:rFonts w:ascii="Tahoma" w:hAnsi="Tahoma" w:cs="Tahoma"/>
      <w:sz w:val="16"/>
      <w:szCs w:val="16"/>
      <w:lang w:val="en-US" w:eastAsia="en-US"/>
    </w:rPr>
  </w:style>
  <w:style w:type="paragraph" w:styleId="Odsekzoznamu">
    <w:name w:val="List Paragraph"/>
    <w:basedOn w:val="Normlny"/>
    <w:uiPriority w:val="34"/>
    <w:qFormat/>
    <w:rsid w:val="0053735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rsid w:val="00B2704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27046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semiHidden/>
    <w:rsid w:val="00B27046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146BDD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46BDD"/>
  </w:style>
  <w:style w:type="character" w:customStyle="1" w:styleId="werset">
    <w:name w:val="werset"/>
    <w:basedOn w:val="Predvolenpsmoodseku"/>
    <w:rsid w:val="00146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A5CC-1975-4E7D-80FD-073EFA4E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1966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redemptoristky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Ewa</cp:lastModifiedBy>
  <cp:revision>13</cp:revision>
  <dcterms:created xsi:type="dcterms:W3CDTF">2017-03-30T13:32:00Z</dcterms:created>
  <dcterms:modified xsi:type="dcterms:W3CDTF">2017-04-07T10:01:00Z</dcterms:modified>
</cp:coreProperties>
</file>